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E86" w:rsidRDefault="00657E86" w:rsidP="00594C68">
      <w:pPr>
        <w:pStyle w:val="aa"/>
      </w:pPr>
    </w:p>
    <w:p w:rsidR="00657E86" w:rsidRDefault="00CC27AF" w:rsidP="00594C68">
      <w:pPr>
        <w:pStyle w:val="aa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318483F" wp14:editId="25985189">
            <wp:simplePos x="0" y="0"/>
            <wp:positionH relativeFrom="column">
              <wp:posOffset>3022600</wp:posOffset>
            </wp:positionH>
            <wp:positionV relativeFrom="paragraph">
              <wp:posOffset>-5080</wp:posOffset>
            </wp:positionV>
            <wp:extent cx="502920" cy="472440"/>
            <wp:effectExtent l="0" t="0" r="0" b="381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4724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4C68" w:rsidRPr="00FB0A4A" w:rsidRDefault="00594C68" w:rsidP="00594C68">
      <w:pPr>
        <w:pStyle w:val="aa"/>
      </w:pPr>
    </w:p>
    <w:p w:rsidR="0030712A" w:rsidRDefault="0030712A" w:rsidP="00594C68">
      <w:pPr>
        <w:jc w:val="center"/>
        <w:rPr>
          <w:rFonts w:ascii="Arial" w:hAnsi="Arial"/>
          <w:b/>
          <w:caps/>
          <w:lang w:val="en-US"/>
        </w:rPr>
      </w:pPr>
    </w:p>
    <w:p w:rsidR="00594C68" w:rsidRPr="00FB0A4A" w:rsidRDefault="00594C68" w:rsidP="00594C68">
      <w:pPr>
        <w:jc w:val="center"/>
        <w:rPr>
          <w:rFonts w:ascii="Arial" w:hAnsi="Arial"/>
          <w:b/>
        </w:rPr>
      </w:pPr>
      <w:r w:rsidRPr="00FB0A4A">
        <w:rPr>
          <w:rFonts w:ascii="Arial" w:hAnsi="Arial"/>
          <w:b/>
          <w:caps/>
        </w:rPr>
        <w:t>ПОВЕСТКА</w:t>
      </w:r>
    </w:p>
    <w:p w:rsidR="00594C68" w:rsidRPr="00FB0A4A" w:rsidRDefault="00FB0A4A" w:rsidP="00594C68">
      <w:pPr>
        <w:jc w:val="center"/>
        <w:rPr>
          <w:rFonts w:ascii="Arial" w:hAnsi="Arial"/>
        </w:rPr>
      </w:pPr>
      <w:r w:rsidRPr="00FB0A4A">
        <w:rPr>
          <w:rFonts w:ascii="Arial" w:hAnsi="Arial"/>
        </w:rPr>
        <w:t>6</w:t>
      </w:r>
      <w:r w:rsidR="00594C68" w:rsidRPr="00FB0A4A">
        <w:rPr>
          <w:rFonts w:ascii="Arial" w:hAnsi="Arial"/>
        </w:rPr>
        <w:t>-го заседания</w:t>
      </w:r>
    </w:p>
    <w:p w:rsidR="00594C68" w:rsidRPr="00FB0A4A" w:rsidRDefault="00594C68" w:rsidP="00594C68">
      <w:pPr>
        <w:shd w:val="clear" w:color="auto" w:fill="FFFFFF"/>
        <w:spacing w:before="5" w:line="278" w:lineRule="exact"/>
        <w:ind w:left="523" w:right="250" w:hanging="343"/>
        <w:jc w:val="center"/>
        <w:rPr>
          <w:rFonts w:ascii="Arial" w:hAnsi="Arial"/>
        </w:rPr>
      </w:pPr>
      <w:r w:rsidRPr="00FB0A4A">
        <w:rPr>
          <w:rFonts w:ascii="Arial" w:hAnsi="Arial"/>
        </w:rPr>
        <w:t>Рабочей Группы по стандартным образцам состава и свойств веществ и материалов</w:t>
      </w:r>
    </w:p>
    <w:p w:rsidR="00594C68" w:rsidRPr="00FB0A4A" w:rsidRDefault="00594C68" w:rsidP="00594C68">
      <w:pPr>
        <w:shd w:val="clear" w:color="auto" w:fill="FFFFFF"/>
        <w:spacing w:before="5" w:line="278" w:lineRule="exact"/>
        <w:ind w:left="523" w:right="250" w:hanging="343"/>
        <w:jc w:val="center"/>
        <w:rPr>
          <w:rFonts w:ascii="Arial" w:hAnsi="Arial"/>
        </w:rPr>
      </w:pPr>
      <w:r w:rsidRPr="00FB0A4A">
        <w:rPr>
          <w:rFonts w:ascii="Arial" w:hAnsi="Arial"/>
        </w:rPr>
        <w:t>Научно-технической комиссии по метрологии</w:t>
      </w:r>
    </w:p>
    <w:p w:rsidR="00594C68" w:rsidRDefault="00594C68" w:rsidP="00594C68">
      <w:pPr>
        <w:shd w:val="clear" w:color="auto" w:fill="FFFFFF"/>
        <w:spacing w:before="5" w:line="278" w:lineRule="exact"/>
        <w:ind w:left="523" w:right="250" w:hanging="343"/>
        <w:jc w:val="center"/>
        <w:rPr>
          <w:rFonts w:ascii="Arial" w:hAnsi="Arial"/>
        </w:rPr>
      </w:pPr>
      <w:r w:rsidRPr="00FB0A4A">
        <w:rPr>
          <w:rFonts w:ascii="Arial" w:hAnsi="Arial"/>
        </w:rPr>
        <w:t xml:space="preserve">(РГ СО </w:t>
      </w:r>
      <w:proofErr w:type="spellStart"/>
      <w:r w:rsidRPr="00FB0A4A">
        <w:rPr>
          <w:rFonts w:ascii="Arial" w:hAnsi="Arial"/>
        </w:rPr>
        <w:t>НТКМетр</w:t>
      </w:r>
      <w:proofErr w:type="spellEnd"/>
      <w:r w:rsidRPr="00FB0A4A">
        <w:rPr>
          <w:rFonts w:ascii="Arial" w:hAnsi="Arial"/>
        </w:rPr>
        <w:t>)</w:t>
      </w:r>
    </w:p>
    <w:p w:rsidR="00657E86" w:rsidRPr="00FB0A4A" w:rsidRDefault="00657E86" w:rsidP="00594C68">
      <w:pPr>
        <w:shd w:val="clear" w:color="auto" w:fill="FFFFFF"/>
        <w:spacing w:before="5" w:line="278" w:lineRule="exact"/>
        <w:ind w:left="523" w:right="250" w:hanging="343"/>
        <w:jc w:val="center"/>
        <w:rPr>
          <w:rFonts w:ascii="Arial" w:hAnsi="Arial"/>
        </w:rPr>
      </w:pPr>
    </w:p>
    <w:p w:rsidR="00594C68" w:rsidRPr="00FB0A4A" w:rsidRDefault="00895699" w:rsidP="00FB0A4A">
      <w:pPr>
        <w:jc w:val="center"/>
        <w:rPr>
          <w:sz w:val="2"/>
          <w:szCs w:val="2"/>
        </w:rPr>
      </w:pPr>
      <w:r>
        <w:rPr>
          <w:rFonts w:ascii="Arial" w:hAnsi="Arial" w:cs="Arial"/>
          <w:iCs/>
          <w:sz w:val="22"/>
        </w:rPr>
        <w:t>12</w:t>
      </w:r>
      <w:r w:rsidR="00CF7D08">
        <w:rPr>
          <w:rFonts w:ascii="Arial" w:hAnsi="Arial" w:cs="Arial"/>
          <w:iCs/>
          <w:sz w:val="22"/>
        </w:rPr>
        <w:t>-13</w:t>
      </w:r>
      <w:r w:rsidR="00594C68" w:rsidRPr="000D6963">
        <w:rPr>
          <w:rFonts w:ascii="Arial" w:hAnsi="Arial" w:cs="Arial"/>
          <w:iCs/>
          <w:sz w:val="22"/>
        </w:rPr>
        <w:t xml:space="preserve"> сентября 201</w:t>
      </w:r>
      <w:r w:rsidR="00FB0A4A" w:rsidRPr="000D6963">
        <w:rPr>
          <w:rFonts w:ascii="Arial" w:hAnsi="Arial" w:cs="Arial"/>
          <w:iCs/>
          <w:sz w:val="22"/>
        </w:rPr>
        <w:t>6</w:t>
      </w:r>
      <w:r w:rsidR="00594C68" w:rsidRPr="000D6963">
        <w:rPr>
          <w:rFonts w:ascii="Arial" w:hAnsi="Arial" w:cs="Arial"/>
          <w:iCs/>
          <w:sz w:val="22"/>
        </w:rPr>
        <w:t xml:space="preserve"> г.</w:t>
      </w:r>
      <w:r w:rsidR="00594C68" w:rsidRPr="000D6963">
        <w:rPr>
          <w:rFonts w:ascii="Arial" w:hAnsi="Arial" w:cs="Arial"/>
          <w:sz w:val="22"/>
        </w:rPr>
        <w:t xml:space="preserve">  </w:t>
      </w:r>
      <w:r w:rsidR="00594C68" w:rsidRPr="000D6963">
        <w:rPr>
          <w:rFonts w:ascii="Arial" w:hAnsi="Arial" w:cs="Arial"/>
          <w:sz w:val="22"/>
        </w:rPr>
        <w:tab/>
      </w:r>
      <w:r w:rsidR="00594C68" w:rsidRPr="000D6963">
        <w:rPr>
          <w:rFonts w:ascii="Arial" w:hAnsi="Arial" w:cs="Arial"/>
          <w:sz w:val="22"/>
        </w:rPr>
        <w:tab/>
      </w:r>
      <w:r w:rsidR="000D6963" w:rsidRPr="000D6963">
        <w:rPr>
          <w:rFonts w:ascii="Arial" w:hAnsi="Arial" w:cs="Arial"/>
          <w:sz w:val="22"/>
        </w:rPr>
        <w:tab/>
      </w:r>
      <w:r w:rsidR="000D6963" w:rsidRPr="000D6963">
        <w:rPr>
          <w:rFonts w:ascii="Arial" w:hAnsi="Arial" w:cs="Arial"/>
          <w:sz w:val="22"/>
        </w:rPr>
        <w:tab/>
      </w:r>
      <w:r w:rsidR="000D6963" w:rsidRPr="000D6963">
        <w:rPr>
          <w:rFonts w:ascii="Arial" w:hAnsi="Arial" w:cs="Arial"/>
          <w:sz w:val="22"/>
        </w:rPr>
        <w:tab/>
      </w:r>
      <w:r w:rsidR="00594C68" w:rsidRPr="000D6963">
        <w:rPr>
          <w:rFonts w:ascii="Arial" w:hAnsi="Arial"/>
          <w:sz w:val="22"/>
        </w:rPr>
        <w:t>г.</w:t>
      </w:r>
      <w:r w:rsidR="00B14711">
        <w:rPr>
          <w:rFonts w:ascii="Arial" w:hAnsi="Arial"/>
          <w:sz w:val="22"/>
        </w:rPr>
        <w:t xml:space="preserve"> </w:t>
      </w:r>
      <w:r w:rsidR="000D6963" w:rsidRPr="000D6963">
        <w:rPr>
          <w:rFonts w:ascii="Arial" w:hAnsi="Arial"/>
          <w:sz w:val="22"/>
        </w:rPr>
        <w:t>Екатеринбург</w:t>
      </w:r>
      <w:r w:rsidR="00594C68" w:rsidRPr="000D6963">
        <w:rPr>
          <w:rFonts w:ascii="Arial" w:hAnsi="Arial"/>
          <w:sz w:val="22"/>
        </w:rPr>
        <w:t xml:space="preserve">, </w:t>
      </w:r>
      <w:r w:rsidR="00FB0A4A" w:rsidRPr="000D6963">
        <w:rPr>
          <w:rFonts w:ascii="Arial" w:hAnsi="Arial"/>
          <w:sz w:val="22"/>
        </w:rPr>
        <w:t>Российская Федерация</w:t>
      </w:r>
    </w:p>
    <w:tbl>
      <w:tblPr>
        <w:tblW w:w="1037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244"/>
        <w:gridCol w:w="2127"/>
        <w:gridCol w:w="2472"/>
      </w:tblGrid>
      <w:tr w:rsidR="00594C68" w:rsidRPr="00865455" w:rsidTr="00AE1002">
        <w:trPr>
          <w:cantSplit/>
          <w:trHeight w:val="449"/>
          <w:tblHeader/>
        </w:trPr>
        <w:tc>
          <w:tcPr>
            <w:tcW w:w="5778" w:type="dxa"/>
            <w:gridSpan w:val="2"/>
            <w:shd w:val="clear" w:color="auto" w:fill="auto"/>
            <w:vAlign w:val="center"/>
          </w:tcPr>
          <w:p w:rsidR="00594C68" w:rsidRPr="00865455" w:rsidRDefault="00594C68" w:rsidP="009E68AF">
            <w:pPr>
              <w:spacing w:line="192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865455">
              <w:rPr>
                <w:rFonts w:ascii="Arial" w:hAnsi="Arial"/>
                <w:b/>
                <w:sz w:val="22"/>
                <w:szCs w:val="22"/>
              </w:rPr>
              <w:t>Наименование вопроса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94C68" w:rsidRPr="00865455" w:rsidRDefault="00594C68" w:rsidP="009E68AF">
            <w:pPr>
              <w:spacing w:line="192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865455">
              <w:rPr>
                <w:rFonts w:ascii="Arial" w:hAnsi="Arial"/>
                <w:b/>
                <w:sz w:val="22"/>
                <w:szCs w:val="22"/>
              </w:rPr>
              <w:t>Основание</w:t>
            </w:r>
          </w:p>
        </w:tc>
        <w:tc>
          <w:tcPr>
            <w:tcW w:w="2472" w:type="dxa"/>
            <w:shd w:val="clear" w:color="auto" w:fill="auto"/>
            <w:vAlign w:val="center"/>
          </w:tcPr>
          <w:p w:rsidR="00594C68" w:rsidRPr="00865455" w:rsidRDefault="00594C68" w:rsidP="009E68AF">
            <w:pPr>
              <w:spacing w:line="192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865455">
              <w:rPr>
                <w:rFonts w:ascii="Arial" w:hAnsi="Arial"/>
                <w:b/>
                <w:sz w:val="22"/>
                <w:szCs w:val="22"/>
              </w:rPr>
              <w:t>Докладчики</w:t>
            </w:r>
          </w:p>
        </w:tc>
      </w:tr>
      <w:tr w:rsidR="00594C68" w:rsidRPr="00865455" w:rsidTr="00AE1002">
        <w:trPr>
          <w:trHeight w:val="501"/>
        </w:trPr>
        <w:tc>
          <w:tcPr>
            <w:tcW w:w="534" w:type="dxa"/>
            <w:shd w:val="clear" w:color="auto" w:fill="auto"/>
          </w:tcPr>
          <w:p w:rsidR="00594C68" w:rsidRPr="00865455" w:rsidRDefault="00594C68" w:rsidP="00003B9B">
            <w:pPr>
              <w:numPr>
                <w:ilvl w:val="0"/>
                <w:numId w:val="2"/>
              </w:numPr>
              <w:ind w:left="0" w:right="-108" w:firstLine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244" w:type="dxa"/>
            <w:shd w:val="clear" w:color="auto" w:fill="auto"/>
          </w:tcPr>
          <w:p w:rsidR="00594C68" w:rsidRPr="00865455" w:rsidRDefault="00594C68" w:rsidP="009E68AF">
            <w:pPr>
              <w:rPr>
                <w:rFonts w:ascii="Arial" w:hAnsi="Arial"/>
                <w:sz w:val="22"/>
                <w:szCs w:val="22"/>
              </w:rPr>
            </w:pPr>
            <w:r w:rsidRPr="00865455">
              <w:rPr>
                <w:rFonts w:ascii="Arial" w:hAnsi="Arial"/>
                <w:sz w:val="22"/>
                <w:szCs w:val="22"/>
              </w:rPr>
              <w:t xml:space="preserve">О выполнении решений МГС и рекомендаций </w:t>
            </w:r>
            <w:proofErr w:type="spellStart"/>
            <w:r w:rsidRPr="00865455">
              <w:rPr>
                <w:rFonts w:ascii="Arial" w:hAnsi="Arial"/>
                <w:sz w:val="22"/>
                <w:szCs w:val="22"/>
              </w:rPr>
              <w:t>НТКМетр</w:t>
            </w:r>
            <w:proofErr w:type="spellEnd"/>
            <w:r w:rsidRPr="00865455">
              <w:rPr>
                <w:rFonts w:ascii="Arial" w:hAnsi="Arial"/>
                <w:sz w:val="22"/>
                <w:szCs w:val="22"/>
              </w:rPr>
              <w:t xml:space="preserve"> и РГ </w:t>
            </w:r>
            <w:proofErr w:type="gramStart"/>
            <w:r w:rsidRPr="00865455">
              <w:rPr>
                <w:rFonts w:ascii="Arial" w:hAnsi="Arial"/>
                <w:sz w:val="22"/>
                <w:szCs w:val="22"/>
              </w:rPr>
              <w:t>СО</w:t>
            </w:r>
            <w:proofErr w:type="gramEnd"/>
          </w:p>
        </w:tc>
        <w:tc>
          <w:tcPr>
            <w:tcW w:w="2127" w:type="dxa"/>
            <w:shd w:val="clear" w:color="auto" w:fill="auto"/>
          </w:tcPr>
          <w:p w:rsidR="00594C68" w:rsidRPr="00865455" w:rsidRDefault="00594C68" w:rsidP="009E68AF">
            <w:pPr>
              <w:rPr>
                <w:rFonts w:ascii="Arial" w:hAnsi="Arial"/>
                <w:sz w:val="22"/>
                <w:szCs w:val="22"/>
              </w:rPr>
            </w:pPr>
            <w:r w:rsidRPr="00865455">
              <w:rPr>
                <w:rFonts w:ascii="Arial" w:hAnsi="Arial"/>
                <w:sz w:val="22"/>
                <w:szCs w:val="22"/>
              </w:rPr>
              <w:t>Типовое Положение о РГ</w:t>
            </w:r>
            <w:r w:rsidR="00865455">
              <w:rPr>
                <w:rFonts w:ascii="Arial" w:hAnsi="Arial"/>
                <w:sz w:val="22"/>
                <w:szCs w:val="22"/>
              </w:rPr>
              <w:t xml:space="preserve"> МГС</w:t>
            </w:r>
          </w:p>
        </w:tc>
        <w:tc>
          <w:tcPr>
            <w:tcW w:w="2472" w:type="dxa"/>
            <w:shd w:val="clear" w:color="auto" w:fill="auto"/>
          </w:tcPr>
          <w:p w:rsidR="00594C68" w:rsidRPr="00865455" w:rsidRDefault="00594C68" w:rsidP="009E68AF">
            <w:pPr>
              <w:pStyle w:val="a6"/>
              <w:rPr>
                <w:rFonts w:ascii="Arial" w:hAnsi="Arial"/>
                <w:sz w:val="22"/>
                <w:szCs w:val="22"/>
              </w:rPr>
            </w:pPr>
            <w:r w:rsidRPr="00865455">
              <w:rPr>
                <w:rFonts w:ascii="Arial" w:hAnsi="Arial"/>
                <w:sz w:val="22"/>
                <w:szCs w:val="22"/>
              </w:rPr>
              <w:t xml:space="preserve">Руководитель </w:t>
            </w:r>
            <w:r w:rsidRPr="00865455">
              <w:rPr>
                <w:rFonts w:ascii="Arial" w:hAnsi="Arial" w:cs="Arial"/>
                <w:sz w:val="22"/>
                <w:szCs w:val="22"/>
              </w:rPr>
              <w:t xml:space="preserve">РГ </w:t>
            </w:r>
            <w:proofErr w:type="gramStart"/>
            <w:r w:rsidRPr="00865455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86545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594C68" w:rsidRPr="00865455" w:rsidTr="00AE1002">
        <w:trPr>
          <w:trHeight w:val="998"/>
        </w:trPr>
        <w:tc>
          <w:tcPr>
            <w:tcW w:w="534" w:type="dxa"/>
            <w:shd w:val="clear" w:color="auto" w:fill="auto"/>
          </w:tcPr>
          <w:p w:rsidR="00594C68" w:rsidRPr="00865455" w:rsidRDefault="00594C68" w:rsidP="00003B9B">
            <w:pPr>
              <w:numPr>
                <w:ilvl w:val="0"/>
                <w:numId w:val="2"/>
              </w:numPr>
              <w:ind w:left="0" w:right="-108" w:firstLine="0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Hlk302551088"/>
          </w:p>
        </w:tc>
        <w:tc>
          <w:tcPr>
            <w:tcW w:w="5244" w:type="dxa"/>
            <w:shd w:val="clear" w:color="auto" w:fill="auto"/>
          </w:tcPr>
          <w:p w:rsidR="00594C68" w:rsidRPr="00865455" w:rsidRDefault="00594C68" w:rsidP="009E68AF">
            <w:pPr>
              <w:rPr>
                <w:rFonts w:ascii="Arial" w:hAnsi="Arial" w:cs="Arial"/>
                <w:sz w:val="22"/>
                <w:szCs w:val="22"/>
              </w:rPr>
            </w:pPr>
            <w:r w:rsidRPr="00865455">
              <w:rPr>
                <w:rFonts w:ascii="Arial" w:hAnsi="Arial" w:cs="Arial"/>
                <w:sz w:val="22"/>
                <w:szCs w:val="22"/>
              </w:rPr>
              <w:t>О работах, проводимых в государствах-участниках Соглашения в области методологии и организации работ по стандартным образцам состава и свойств веществ и материалов (</w:t>
            </w:r>
            <w:r w:rsidRPr="00865455">
              <w:rPr>
                <w:rFonts w:ascii="Arial" w:hAnsi="Arial" w:cs="Arial"/>
                <w:i/>
                <w:sz w:val="22"/>
                <w:szCs w:val="22"/>
              </w:rPr>
              <w:t>обмен опытом, информационными материалами</w:t>
            </w:r>
            <w:r w:rsidRPr="00865455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  <w:shd w:val="clear" w:color="auto" w:fill="auto"/>
          </w:tcPr>
          <w:p w:rsidR="00594C68" w:rsidRPr="00865455" w:rsidRDefault="00594C68" w:rsidP="009E68AF">
            <w:pPr>
              <w:rPr>
                <w:rFonts w:ascii="Arial" w:hAnsi="Arial"/>
                <w:sz w:val="22"/>
                <w:szCs w:val="22"/>
              </w:rPr>
            </w:pPr>
            <w:r w:rsidRPr="00865455">
              <w:rPr>
                <w:rFonts w:ascii="Arial" w:hAnsi="Arial"/>
                <w:sz w:val="22"/>
                <w:szCs w:val="22"/>
              </w:rPr>
              <w:t>Типовое Положение о РГ</w:t>
            </w:r>
            <w:r w:rsidR="00865455">
              <w:rPr>
                <w:rFonts w:ascii="Arial" w:hAnsi="Arial"/>
                <w:sz w:val="22"/>
                <w:szCs w:val="22"/>
              </w:rPr>
              <w:t xml:space="preserve"> МГС</w:t>
            </w:r>
          </w:p>
        </w:tc>
        <w:tc>
          <w:tcPr>
            <w:tcW w:w="2472" w:type="dxa"/>
            <w:shd w:val="clear" w:color="auto" w:fill="auto"/>
          </w:tcPr>
          <w:p w:rsidR="00594C68" w:rsidRPr="00865455" w:rsidRDefault="00594C68" w:rsidP="009E68AF">
            <w:pPr>
              <w:rPr>
                <w:rFonts w:ascii="Arial" w:hAnsi="Arial" w:cs="Arial"/>
                <w:sz w:val="22"/>
                <w:szCs w:val="22"/>
              </w:rPr>
            </w:pPr>
            <w:r w:rsidRPr="00865455">
              <w:rPr>
                <w:rFonts w:ascii="Arial" w:hAnsi="Arial" w:cs="Arial"/>
                <w:sz w:val="22"/>
                <w:szCs w:val="22"/>
              </w:rPr>
              <w:t xml:space="preserve">Представители национальных органов – участники РГ </w:t>
            </w:r>
            <w:proofErr w:type="gramStart"/>
            <w:r w:rsidRPr="00865455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86545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978DA" w:rsidRPr="00865455" w:rsidTr="00AE1002">
        <w:trPr>
          <w:trHeight w:val="998"/>
        </w:trPr>
        <w:tc>
          <w:tcPr>
            <w:tcW w:w="534" w:type="dxa"/>
            <w:shd w:val="clear" w:color="auto" w:fill="auto"/>
          </w:tcPr>
          <w:p w:rsidR="004978DA" w:rsidRPr="00865455" w:rsidRDefault="004978DA" w:rsidP="00003B9B">
            <w:pPr>
              <w:numPr>
                <w:ilvl w:val="0"/>
                <w:numId w:val="2"/>
              </w:numPr>
              <w:ind w:left="0" w:right="-108" w:firstLine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244" w:type="dxa"/>
            <w:shd w:val="clear" w:color="auto" w:fill="auto"/>
          </w:tcPr>
          <w:p w:rsidR="004978DA" w:rsidRPr="00865455" w:rsidRDefault="004978DA" w:rsidP="00F96478">
            <w:pPr>
              <w:rPr>
                <w:rFonts w:ascii="Arial" w:hAnsi="Arial" w:cs="Arial"/>
                <w:sz w:val="22"/>
                <w:szCs w:val="22"/>
              </w:rPr>
            </w:pPr>
            <w:r w:rsidRPr="00865455">
              <w:rPr>
                <w:rFonts w:ascii="Arial" w:hAnsi="Arial" w:cs="Arial"/>
                <w:sz w:val="22"/>
                <w:szCs w:val="22"/>
              </w:rPr>
              <w:t>О ходе реализации "Программы по созданию и применению межгосударственных стандартных образцов состава и свойств веществ и материалов на 2016 - 2020 годы</w:t>
            </w:r>
          </w:p>
        </w:tc>
        <w:tc>
          <w:tcPr>
            <w:tcW w:w="2127" w:type="dxa"/>
            <w:shd w:val="clear" w:color="auto" w:fill="auto"/>
          </w:tcPr>
          <w:p w:rsidR="004978DA" w:rsidRPr="00865455" w:rsidRDefault="004978DA" w:rsidP="009E68AF">
            <w:pPr>
              <w:rPr>
                <w:rFonts w:ascii="Arial" w:hAnsi="Arial"/>
                <w:sz w:val="22"/>
                <w:szCs w:val="22"/>
                <w:highlight w:val="yellow"/>
              </w:rPr>
            </w:pPr>
            <w:r w:rsidRPr="00865455">
              <w:rPr>
                <w:rFonts w:ascii="Arial" w:hAnsi="Arial"/>
                <w:sz w:val="22"/>
                <w:szCs w:val="22"/>
              </w:rPr>
              <w:t>Информация национальных органов</w:t>
            </w:r>
          </w:p>
        </w:tc>
        <w:tc>
          <w:tcPr>
            <w:tcW w:w="2472" w:type="dxa"/>
            <w:shd w:val="clear" w:color="auto" w:fill="auto"/>
          </w:tcPr>
          <w:p w:rsidR="004978DA" w:rsidRPr="00865455" w:rsidRDefault="004978DA" w:rsidP="009E68AF">
            <w:pPr>
              <w:rPr>
                <w:rFonts w:ascii="Arial" w:hAnsi="Arial" w:cs="Arial"/>
                <w:sz w:val="22"/>
                <w:szCs w:val="22"/>
              </w:rPr>
            </w:pPr>
            <w:r w:rsidRPr="00865455">
              <w:rPr>
                <w:rFonts w:ascii="Arial" w:hAnsi="Arial" w:cs="Arial"/>
                <w:sz w:val="22"/>
                <w:szCs w:val="22"/>
              </w:rPr>
              <w:t>Секретариат РГ СО</w:t>
            </w:r>
          </w:p>
        </w:tc>
      </w:tr>
      <w:tr w:rsidR="00064BF9" w:rsidRPr="00865455" w:rsidTr="00AE1002">
        <w:trPr>
          <w:trHeight w:val="531"/>
        </w:trPr>
        <w:tc>
          <w:tcPr>
            <w:tcW w:w="534" w:type="dxa"/>
            <w:shd w:val="clear" w:color="auto" w:fill="auto"/>
          </w:tcPr>
          <w:p w:rsidR="00064BF9" w:rsidRPr="00865455" w:rsidRDefault="00064BF9" w:rsidP="00003B9B">
            <w:pPr>
              <w:numPr>
                <w:ilvl w:val="0"/>
                <w:numId w:val="2"/>
              </w:numPr>
              <w:ind w:left="0" w:right="-108" w:firstLine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244" w:type="dxa"/>
            <w:shd w:val="clear" w:color="auto" w:fill="auto"/>
          </w:tcPr>
          <w:p w:rsidR="00064BF9" w:rsidRPr="00865455" w:rsidRDefault="00064BF9" w:rsidP="009E68AF">
            <w:pPr>
              <w:rPr>
                <w:rFonts w:ascii="Arial" w:hAnsi="Arial" w:cs="Arial"/>
                <w:sz w:val="22"/>
                <w:szCs w:val="22"/>
              </w:rPr>
            </w:pPr>
            <w:r w:rsidRPr="00865455">
              <w:rPr>
                <w:rFonts w:ascii="Arial" w:hAnsi="Arial" w:cs="Arial"/>
                <w:sz w:val="22"/>
                <w:szCs w:val="22"/>
              </w:rPr>
              <w:t xml:space="preserve">О предложениях по принятию вновь разработанных национальных </w:t>
            </w:r>
            <w:proofErr w:type="gramStart"/>
            <w:r w:rsidRPr="00865455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865455">
              <w:rPr>
                <w:rFonts w:ascii="Arial" w:hAnsi="Arial" w:cs="Arial"/>
                <w:sz w:val="22"/>
                <w:szCs w:val="22"/>
              </w:rPr>
              <w:t xml:space="preserve"> в качестве МСО</w:t>
            </w:r>
          </w:p>
        </w:tc>
        <w:tc>
          <w:tcPr>
            <w:tcW w:w="2127" w:type="dxa"/>
            <w:shd w:val="clear" w:color="auto" w:fill="auto"/>
          </w:tcPr>
          <w:p w:rsidR="00064BF9" w:rsidRPr="00865455" w:rsidRDefault="00064BF9" w:rsidP="009E68AF">
            <w:pPr>
              <w:rPr>
                <w:rFonts w:ascii="Arial" w:hAnsi="Arial"/>
                <w:sz w:val="22"/>
                <w:szCs w:val="22"/>
              </w:rPr>
            </w:pPr>
            <w:r w:rsidRPr="00865455">
              <w:rPr>
                <w:rFonts w:ascii="Arial" w:hAnsi="Arial"/>
                <w:sz w:val="22"/>
                <w:szCs w:val="22"/>
              </w:rPr>
              <w:t>Предложения национальных органов</w:t>
            </w:r>
          </w:p>
        </w:tc>
        <w:tc>
          <w:tcPr>
            <w:tcW w:w="2472" w:type="dxa"/>
            <w:shd w:val="clear" w:color="auto" w:fill="auto"/>
          </w:tcPr>
          <w:p w:rsidR="00064BF9" w:rsidRPr="00865455" w:rsidRDefault="00064BF9" w:rsidP="009E68AF">
            <w:pPr>
              <w:rPr>
                <w:rFonts w:ascii="Arial" w:hAnsi="Arial" w:cs="Arial"/>
                <w:sz w:val="22"/>
                <w:szCs w:val="22"/>
              </w:rPr>
            </w:pPr>
            <w:r w:rsidRPr="00865455">
              <w:rPr>
                <w:rFonts w:ascii="Arial" w:hAnsi="Arial" w:cs="Arial"/>
                <w:sz w:val="22"/>
                <w:szCs w:val="22"/>
              </w:rPr>
              <w:t>Секретариат РГ СО</w:t>
            </w:r>
          </w:p>
        </w:tc>
      </w:tr>
      <w:tr w:rsidR="00064BF9" w:rsidRPr="00865455" w:rsidTr="00AE1002">
        <w:trPr>
          <w:trHeight w:val="541"/>
        </w:trPr>
        <w:tc>
          <w:tcPr>
            <w:tcW w:w="534" w:type="dxa"/>
            <w:shd w:val="clear" w:color="auto" w:fill="auto"/>
          </w:tcPr>
          <w:p w:rsidR="00064BF9" w:rsidRPr="00865455" w:rsidRDefault="00064BF9" w:rsidP="00003B9B">
            <w:pPr>
              <w:numPr>
                <w:ilvl w:val="0"/>
                <w:numId w:val="2"/>
              </w:numPr>
              <w:ind w:left="0" w:right="-108" w:firstLine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244" w:type="dxa"/>
            <w:shd w:val="clear" w:color="auto" w:fill="auto"/>
          </w:tcPr>
          <w:p w:rsidR="00064BF9" w:rsidRPr="00865455" w:rsidRDefault="00064BF9" w:rsidP="009E68AF">
            <w:pPr>
              <w:rPr>
                <w:rFonts w:ascii="Arial" w:hAnsi="Arial" w:cs="Arial"/>
                <w:sz w:val="22"/>
                <w:szCs w:val="22"/>
              </w:rPr>
            </w:pPr>
            <w:r w:rsidRPr="00865455">
              <w:rPr>
                <w:rFonts w:ascii="Arial" w:hAnsi="Arial" w:cs="Arial"/>
                <w:sz w:val="22"/>
                <w:szCs w:val="22"/>
              </w:rPr>
              <w:t xml:space="preserve">О предложениях по  актуализации Реестра </w:t>
            </w:r>
            <w:proofErr w:type="gramStart"/>
            <w:r w:rsidRPr="00865455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</w:p>
        </w:tc>
        <w:tc>
          <w:tcPr>
            <w:tcW w:w="2127" w:type="dxa"/>
            <w:shd w:val="clear" w:color="auto" w:fill="auto"/>
          </w:tcPr>
          <w:p w:rsidR="004763FD" w:rsidRPr="00865455" w:rsidRDefault="004763FD" w:rsidP="009E68AF">
            <w:pPr>
              <w:rPr>
                <w:rFonts w:ascii="Arial" w:hAnsi="Arial"/>
                <w:sz w:val="22"/>
                <w:szCs w:val="22"/>
              </w:rPr>
            </w:pPr>
            <w:r w:rsidRPr="00865455">
              <w:rPr>
                <w:rFonts w:ascii="Arial" w:hAnsi="Arial"/>
                <w:sz w:val="22"/>
                <w:szCs w:val="22"/>
              </w:rPr>
              <w:t>Протокол МГС №49-2016, п.25.7</w:t>
            </w:r>
          </w:p>
          <w:p w:rsidR="00064BF9" w:rsidRPr="00865455" w:rsidRDefault="00064BF9" w:rsidP="009E68AF">
            <w:pPr>
              <w:rPr>
                <w:rFonts w:ascii="Arial" w:hAnsi="Arial"/>
                <w:sz w:val="22"/>
                <w:szCs w:val="22"/>
              </w:rPr>
            </w:pPr>
            <w:r w:rsidRPr="00865455">
              <w:rPr>
                <w:rFonts w:ascii="Arial" w:hAnsi="Arial"/>
                <w:sz w:val="22"/>
                <w:szCs w:val="22"/>
              </w:rPr>
              <w:t>Предложения национальных органов</w:t>
            </w:r>
          </w:p>
        </w:tc>
        <w:tc>
          <w:tcPr>
            <w:tcW w:w="2472" w:type="dxa"/>
            <w:shd w:val="clear" w:color="auto" w:fill="auto"/>
          </w:tcPr>
          <w:p w:rsidR="00064BF9" w:rsidRPr="00865455" w:rsidRDefault="00064BF9" w:rsidP="009E68AF">
            <w:pPr>
              <w:rPr>
                <w:rFonts w:ascii="Arial" w:hAnsi="Arial" w:cs="Arial"/>
                <w:sz w:val="22"/>
                <w:szCs w:val="22"/>
              </w:rPr>
            </w:pPr>
            <w:r w:rsidRPr="00865455">
              <w:rPr>
                <w:rFonts w:ascii="Arial" w:hAnsi="Arial" w:cs="Arial"/>
                <w:sz w:val="22"/>
                <w:szCs w:val="22"/>
              </w:rPr>
              <w:t>Секретариат РГ СО</w:t>
            </w:r>
          </w:p>
        </w:tc>
      </w:tr>
      <w:bookmarkEnd w:id="0"/>
      <w:tr w:rsidR="00594C68" w:rsidRPr="00865455" w:rsidTr="00AE1002">
        <w:trPr>
          <w:trHeight w:val="655"/>
        </w:trPr>
        <w:tc>
          <w:tcPr>
            <w:tcW w:w="534" w:type="dxa"/>
            <w:shd w:val="clear" w:color="auto" w:fill="auto"/>
          </w:tcPr>
          <w:p w:rsidR="00594C68" w:rsidRPr="00865455" w:rsidRDefault="00594C68" w:rsidP="00003B9B">
            <w:pPr>
              <w:numPr>
                <w:ilvl w:val="0"/>
                <w:numId w:val="2"/>
              </w:numPr>
              <w:ind w:left="0" w:right="-108" w:firstLine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244" w:type="dxa"/>
            <w:shd w:val="clear" w:color="auto" w:fill="auto"/>
          </w:tcPr>
          <w:p w:rsidR="00594C68" w:rsidRPr="00865455" w:rsidRDefault="004978DA" w:rsidP="004370C9">
            <w:pPr>
              <w:rPr>
                <w:rFonts w:ascii="Arial" w:hAnsi="Arial" w:cs="Arial"/>
                <w:sz w:val="22"/>
                <w:szCs w:val="22"/>
              </w:rPr>
            </w:pPr>
            <w:r w:rsidRPr="00865455">
              <w:rPr>
                <w:rFonts w:ascii="Arial" w:hAnsi="Arial" w:cs="Arial"/>
                <w:sz w:val="22"/>
                <w:szCs w:val="22"/>
              </w:rPr>
              <w:t xml:space="preserve">О ходе реализации </w:t>
            </w:r>
            <w:r w:rsidR="00064BF9" w:rsidRPr="00865455">
              <w:rPr>
                <w:rFonts w:ascii="Arial" w:hAnsi="Arial" w:cs="Arial"/>
                <w:sz w:val="22"/>
                <w:szCs w:val="22"/>
              </w:rPr>
              <w:t xml:space="preserve">и </w:t>
            </w:r>
            <w:r w:rsidR="004370C9" w:rsidRPr="00865455">
              <w:rPr>
                <w:rFonts w:ascii="Arial" w:hAnsi="Arial" w:cs="Arial"/>
                <w:sz w:val="22"/>
                <w:szCs w:val="22"/>
              </w:rPr>
              <w:t>внесении изменений в</w:t>
            </w:r>
            <w:r w:rsidR="00064BF9" w:rsidRPr="0086545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370C9" w:rsidRPr="00865455">
              <w:rPr>
                <w:rFonts w:ascii="Arial" w:hAnsi="Arial" w:cs="Arial"/>
                <w:sz w:val="22"/>
                <w:szCs w:val="22"/>
              </w:rPr>
              <w:t>План</w:t>
            </w:r>
            <w:r w:rsidRPr="00865455">
              <w:rPr>
                <w:rFonts w:ascii="Arial" w:hAnsi="Arial" w:cs="Arial"/>
                <w:sz w:val="22"/>
                <w:szCs w:val="22"/>
              </w:rPr>
              <w:t xml:space="preserve"> пересмотра действующих нормативных документов МГС по стандартным образцам</w:t>
            </w:r>
          </w:p>
        </w:tc>
        <w:tc>
          <w:tcPr>
            <w:tcW w:w="2127" w:type="dxa"/>
            <w:shd w:val="clear" w:color="auto" w:fill="auto"/>
          </w:tcPr>
          <w:p w:rsidR="00594C68" w:rsidRPr="00865455" w:rsidRDefault="00330F82" w:rsidP="00330F82">
            <w:pPr>
              <w:rPr>
                <w:rFonts w:ascii="Arial" w:hAnsi="Arial"/>
                <w:sz w:val="22"/>
                <w:szCs w:val="22"/>
              </w:rPr>
            </w:pPr>
            <w:r w:rsidRPr="00865455">
              <w:rPr>
                <w:rFonts w:ascii="Arial" w:hAnsi="Arial"/>
                <w:sz w:val="22"/>
                <w:szCs w:val="22"/>
              </w:rPr>
              <w:t>Протокол МГС №49-2016, п.24.2</w:t>
            </w:r>
          </w:p>
        </w:tc>
        <w:tc>
          <w:tcPr>
            <w:tcW w:w="2472" w:type="dxa"/>
            <w:shd w:val="clear" w:color="auto" w:fill="auto"/>
          </w:tcPr>
          <w:p w:rsidR="005B34AD" w:rsidRPr="00865455" w:rsidRDefault="005B34AD" w:rsidP="005B34AD">
            <w:pPr>
              <w:pStyle w:val="a6"/>
              <w:rPr>
                <w:rFonts w:ascii="Arial" w:hAnsi="Arial"/>
                <w:sz w:val="22"/>
                <w:szCs w:val="22"/>
              </w:rPr>
            </w:pPr>
            <w:r w:rsidRPr="00865455">
              <w:rPr>
                <w:rFonts w:ascii="Arial" w:hAnsi="Arial"/>
                <w:sz w:val="22"/>
                <w:szCs w:val="22"/>
              </w:rPr>
              <w:t xml:space="preserve">Зам. </w:t>
            </w:r>
            <w:r w:rsidR="00594C68" w:rsidRPr="00865455">
              <w:rPr>
                <w:rFonts w:ascii="Arial" w:hAnsi="Arial"/>
                <w:sz w:val="22"/>
                <w:szCs w:val="22"/>
              </w:rPr>
              <w:t>Руководител</w:t>
            </w:r>
            <w:r w:rsidRPr="00865455">
              <w:rPr>
                <w:rFonts w:ascii="Arial" w:hAnsi="Arial"/>
                <w:sz w:val="22"/>
                <w:szCs w:val="22"/>
              </w:rPr>
              <w:t>я</w:t>
            </w:r>
            <w:r w:rsidR="00594C68" w:rsidRPr="00865455">
              <w:rPr>
                <w:rFonts w:ascii="Arial" w:hAnsi="Arial"/>
                <w:sz w:val="22"/>
                <w:szCs w:val="22"/>
              </w:rPr>
              <w:t xml:space="preserve"> </w:t>
            </w:r>
            <w:r w:rsidR="00594C68" w:rsidRPr="00865455">
              <w:rPr>
                <w:rFonts w:ascii="Arial" w:hAnsi="Arial" w:cs="Arial"/>
                <w:sz w:val="22"/>
                <w:szCs w:val="22"/>
              </w:rPr>
              <w:t>РГ</w:t>
            </w:r>
            <w:r w:rsidRPr="00865455">
              <w:rPr>
                <w:rFonts w:ascii="Arial" w:hAnsi="Arial" w:cs="Arial"/>
                <w:sz w:val="22"/>
                <w:szCs w:val="22"/>
              </w:rPr>
              <w:t> </w:t>
            </w:r>
            <w:proofErr w:type="gramStart"/>
            <w:r w:rsidR="00594C68" w:rsidRPr="00865455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="00594C68" w:rsidRPr="0086545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6140E3" w:rsidRPr="00865455" w:rsidTr="00AE1002">
        <w:trPr>
          <w:trHeight w:val="399"/>
        </w:trPr>
        <w:tc>
          <w:tcPr>
            <w:tcW w:w="534" w:type="dxa"/>
            <w:vMerge w:val="restart"/>
            <w:shd w:val="clear" w:color="auto" w:fill="auto"/>
          </w:tcPr>
          <w:p w:rsidR="006140E3" w:rsidRPr="00865455" w:rsidRDefault="006140E3" w:rsidP="00003B9B">
            <w:pPr>
              <w:numPr>
                <w:ilvl w:val="0"/>
                <w:numId w:val="2"/>
              </w:numPr>
              <w:ind w:left="0" w:right="-108" w:firstLine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244" w:type="dxa"/>
            <w:shd w:val="clear" w:color="auto" w:fill="auto"/>
          </w:tcPr>
          <w:p w:rsidR="006140E3" w:rsidRPr="00865455" w:rsidRDefault="006140E3" w:rsidP="006140E3">
            <w:pPr>
              <w:rPr>
                <w:rFonts w:ascii="Arial" w:hAnsi="Arial" w:cs="Arial"/>
                <w:sz w:val="22"/>
                <w:szCs w:val="22"/>
              </w:rPr>
            </w:pPr>
            <w:r w:rsidRPr="00865455">
              <w:rPr>
                <w:rFonts w:ascii="Arial" w:hAnsi="Arial" w:cs="Arial"/>
                <w:sz w:val="22"/>
                <w:szCs w:val="22"/>
              </w:rPr>
              <w:t>О ходе разработки и пересмотра нормативных документов МГС по стандартным образцам: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140E3" w:rsidRPr="00865455" w:rsidRDefault="006140E3" w:rsidP="005166E1">
            <w:pPr>
              <w:rPr>
                <w:rFonts w:ascii="Arial" w:hAnsi="Arial"/>
                <w:sz w:val="22"/>
                <w:szCs w:val="22"/>
              </w:rPr>
            </w:pPr>
            <w:r w:rsidRPr="00865455">
              <w:rPr>
                <w:rFonts w:ascii="Arial" w:hAnsi="Arial"/>
                <w:sz w:val="22"/>
                <w:szCs w:val="22"/>
              </w:rPr>
              <w:t>Протокол МГС №49-2016, п.24.1 (приложение №39)</w:t>
            </w:r>
          </w:p>
        </w:tc>
        <w:tc>
          <w:tcPr>
            <w:tcW w:w="2472" w:type="dxa"/>
            <w:vMerge w:val="restart"/>
            <w:shd w:val="clear" w:color="auto" w:fill="auto"/>
          </w:tcPr>
          <w:p w:rsidR="006140E3" w:rsidRPr="00865455" w:rsidRDefault="006140E3" w:rsidP="009E68AF">
            <w:pPr>
              <w:rPr>
                <w:rFonts w:ascii="Arial" w:hAnsi="Arial" w:cs="Arial"/>
                <w:sz w:val="22"/>
                <w:szCs w:val="22"/>
              </w:rPr>
            </w:pPr>
            <w:r w:rsidRPr="00865455">
              <w:rPr>
                <w:rFonts w:ascii="Arial" w:hAnsi="Arial"/>
                <w:sz w:val="22"/>
                <w:szCs w:val="22"/>
              </w:rPr>
              <w:t xml:space="preserve">Зам. Руководителя </w:t>
            </w:r>
            <w:r w:rsidRPr="00865455">
              <w:rPr>
                <w:rFonts w:ascii="Arial" w:hAnsi="Arial" w:cs="Arial"/>
                <w:sz w:val="22"/>
                <w:szCs w:val="22"/>
              </w:rPr>
              <w:t>РГ </w:t>
            </w:r>
            <w:proofErr w:type="gramStart"/>
            <w:r w:rsidRPr="00865455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86545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140E3" w:rsidRPr="00865455" w:rsidRDefault="006140E3" w:rsidP="009E68AF">
            <w:pPr>
              <w:rPr>
                <w:rFonts w:ascii="Arial" w:hAnsi="Arial" w:cs="Arial"/>
                <w:sz w:val="22"/>
                <w:szCs w:val="22"/>
              </w:rPr>
            </w:pPr>
            <w:r w:rsidRPr="00865455">
              <w:rPr>
                <w:rFonts w:ascii="Arial" w:hAnsi="Arial" w:cs="Arial"/>
                <w:sz w:val="22"/>
                <w:szCs w:val="22"/>
              </w:rPr>
              <w:t xml:space="preserve">Представители национальных органов – участники РГ </w:t>
            </w:r>
            <w:proofErr w:type="gramStart"/>
            <w:r w:rsidRPr="00865455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86545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6140E3" w:rsidRPr="00865455" w:rsidTr="00AE1002">
        <w:trPr>
          <w:trHeight w:val="364"/>
        </w:trPr>
        <w:tc>
          <w:tcPr>
            <w:tcW w:w="534" w:type="dxa"/>
            <w:vMerge/>
            <w:shd w:val="clear" w:color="auto" w:fill="auto"/>
          </w:tcPr>
          <w:p w:rsidR="006140E3" w:rsidRPr="00865455" w:rsidRDefault="006140E3" w:rsidP="00003B9B">
            <w:pPr>
              <w:numPr>
                <w:ilvl w:val="0"/>
                <w:numId w:val="2"/>
              </w:numPr>
              <w:ind w:left="0" w:right="-108" w:firstLine="0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5244" w:type="dxa"/>
            <w:shd w:val="clear" w:color="auto" w:fill="auto"/>
          </w:tcPr>
          <w:p w:rsidR="006140E3" w:rsidRPr="00865455" w:rsidRDefault="006140E3" w:rsidP="006140E3">
            <w:pPr>
              <w:ind w:left="33" w:right="-47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865455">
              <w:rPr>
                <w:rFonts w:ascii="Arial" w:hAnsi="Arial" w:cs="Arial"/>
                <w:b/>
                <w:sz w:val="22"/>
                <w:szCs w:val="22"/>
              </w:rPr>
              <w:t xml:space="preserve">ГОСТ ISO </w:t>
            </w:r>
            <w:proofErr w:type="spellStart"/>
            <w:r w:rsidRPr="00865455">
              <w:rPr>
                <w:rFonts w:ascii="Arial" w:hAnsi="Arial" w:cs="Arial"/>
                <w:b/>
                <w:sz w:val="22"/>
                <w:szCs w:val="22"/>
              </w:rPr>
              <w:t>Guide</w:t>
            </w:r>
            <w:proofErr w:type="spellEnd"/>
            <w:r w:rsidRPr="00865455">
              <w:rPr>
                <w:rFonts w:ascii="Arial" w:hAnsi="Arial" w:cs="Arial"/>
                <w:b/>
                <w:sz w:val="22"/>
                <w:szCs w:val="22"/>
              </w:rPr>
              <w:t xml:space="preserve"> 30</w:t>
            </w:r>
            <w:r w:rsidRPr="008654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865455">
              <w:rPr>
                <w:rFonts w:ascii="Arial" w:hAnsi="Arial" w:cs="Arial"/>
                <w:sz w:val="22"/>
                <w:szCs w:val="22"/>
              </w:rPr>
              <w:t>C</w:t>
            </w:r>
            <w:proofErr w:type="gramEnd"/>
            <w:r w:rsidRPr="00865455">
              <w:rPr>
                <w:rFonts w:ascii="Arial" w:hAnsi="Arial" w:cs="Arial"/>
                <w:sz w:val="22"/>
                <w:szCs w:val="22"/>
              </w:rPr>
              <w:t>тандартные</w:t>
            </w:r>
            <w:proofErr w:type="spellEnd"/>
            <w:r w:rsidRPr="00865455">
              <w:rPr>
                <w:rFonts w:ascii="Arial" w:hAnsi="Arial" w:cs="Arial"/>
                <w:sz w:val="22"/>
                <w:szCs w:val="22"/>
              </w:rPr>
              <w:t xml:space="preserve"> образцы. Некоторые термины и определения (на основе  ISO </w:t>
            </w:r>
            <w:proofErr w:type="spellStart"/>
            <w:r w:rsidRPr="00865455">
              <w:rPr>
                <w:rFonts w:ascii="Arial" w:hAnsi="Arial" w:cs="Arial"/>
                <w:sz w:val="22"/>
                <w:szCs w:val="22"/>
              </w:rPr>
              <w:t>Guide</w:t>
            </w:r>
            <w:proofErr w:type="spellEnd"/>
            <w:r w:rsidRPr="00865455">
              <w:rPr>
                <w:rFonts w:ascii="Arial" w:hAnsi="Arial" w:cs="Arial"/>
                <w:sz w:val="22"/>
                <w:szCs w:val="22"/>
              </w:rPr>
              <w:t xml:space="preserve"> 30:2015, взамен  ГОСТ 32934-2014)</w:t>
            </w: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140E3" w:rsidRPr="00865455" w:rsidRDefault="006140E3" w:rsidP="009E68AF">
            <w:pPr>
              <w:rPr>
                <w:rFonts w:ascii="Arial" w:hAnsi="Arial"/>
                <w:sz w:val="22"/>
                <w:szCs w:val="22"/>
                <w:highlight w:val="yellow"/>
              </w:rPr>
            </w:pPr>
          </w:p>
        </w:tc>
        <w:tc>
          <w:tcPr>
            <w:tcW w:w="2472" w:type="dxa"/>
            <w:vMerge/>
            <w:shd w:val="clear" w:color="auto" w:fill="auto"/>
            <w:vAlign w:val="center"/>
          </w:tcPr>
          <w:p w:rsidR="006140E3" w:rsidRPr="00865455" w:rsidRDefault="006140E3" w:rsidP="009E68AF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B14711" w:rsidRPr="00865455" w:rsidTr="00AE1002">
        <w:trPr>
          <w:trHeight w:val="364"/>
        </w:trPr>
        <w:tc>
          <w:tcPr>
            <w:tcW w:w="534" w:type="dxa"/>
            <w:vMerge/>
            <w:shd w:val="clear" w:color="auto" w:fill="auto"/>
          </w:tcPr>
          <w:p w:rsidR="00B14711" w:rsidRPr="00865455" w:rsidRDefault="00B14711" w:rsidP="00003B9B">
            <w:pPr>
              <w:numPr>
                <w:ilvl w:val="0"/>
                <w:numId w:val="2"/>
              </w:numPr>
              <w:ind w:left="0" w:right="-108" w:firstLine="0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5244" w:type="dxa"/>
            <w:shd w:val="clear" w:color="auto" w:fill="auto"/>
          </w:tcPr>
          <w:p w:rsidR="00B14711" w:rsidRPr="00865455" w:rsidRDefault="00B14711" w:rsidP="002D28C8">
            <w:pPr>
              <w:ind w:left="33" w:right="-47"/>
              <w:rPr>
                <w:rFonts w:ascii="Arial" w:hAnsi="Arial" w:cs="Arial"/>
                <w:i/>
                <w:sz w:val="22"/>
                <w:szCs w:val="22"/>
              </w:rPr>
            </w:pPr>
            <w:r w:rsidRPr="00865455">
              <w:rPr>
                <w:rFonts w:ascii="Arial" w:hAnsi="Arial"/>
                <w:b/>
                <w:sz w:val="22"/>
                <w:szCs w:val="22"/>
              </w:rPr>
              <w:t xml:space="preserve">ГОСТ ISO </w:t>
            </w:r>
            <w:proofErr w:type="spellStart"/>
            <w:r w:rsidRPr="00865455">
              <w:rPr>
                <w:rFonts w:ascii="Arial" w:hAnsi="Arial"/>
                <w:b/>
                <w:sz w:val="22"/>
                <w:szCs w:val="22"/>
              </w:rPr>
              <w:t>Guide</w:t>
            </w:r>
            <w:proofErr w:type="spellEnd"/>
            <w:r w:rsidRPr="00865455">
              <w:rPr>
                <w:rFonts w:ascii="Arial" w:hAnsi="Arial"/>
                <w:b/>
                <w:sz w:val="22"/>
                <w:szCs w:val="22"/>
              </w:rPr>
              <w:t xml:space="preserve"> 31 </w:t>
            </w:r>
            <w:r w:rsidRPr="00865455">
              <w:rPr>
                <w:rFonts w:ascii="Arial" w:hAnsi="Arial"/>
                <w:sz w:val="22"/>
                <w:szCs w:val="22"/>
              </w:rPr>
              <w:t xml:space="preserve">Стандартные образцы. Содержание сертификатов (паспортов) и этикеток (в связи с выходом ISO </w:t>
            </w:r>
            <w:proofErr w:type="spellStart"/>
            <w:r w:rsidRPr="00865455">
              <w:rPr>
                <w:rFonts w:ascii="Arial" w:hAnsi="Arial"/>
                <w:sz w:val="22"/>
                <w:szCs w:val="22"/>
              </w:rPr>
              <w:t>Guide</w:t>
            </w:r>
            <w:proofErr w:type="spellEnd"/>
            <w:r w:rsidRPr="00865455">
              <w:rPr>
                <w:rFonts w:ascii="Arial" w:hAnsi="Arial"/>
                <w:sz w:val="22"/>
                <w:szCs w:val="22"/>
              </w:rPr>
              <w:t xml:space="preserve"> 31:2015)</w:t>
            </w: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B14711" w:rsidRPr="00865455" w:rsidRDefault="00B14711" w:rsidP="009E68AF">
            <w:pPr>
              <w:rPr>
                <w:rFonts w:ascii="Arial" w:hAnsi="Arial"/>
                <w:sz w:val="22"/>
                <w:szCs w:val="22"/>
                <w:highlight w:val="yellow"/>
              </w:rPr>
            </w:pPr>
          </w:p>
        </w:tc>
        <w:tc>
          <w:tcPr>
            <w:tcW w:w="2472" w:type="dxa"/>
            <w:vMerge/>
            <w:shd w:val="clear" w:color="auto" w:fill="auto"/>
            <w:vAlign w:val="center"/>
          </w:tcPr>
          <w:p w:rsidR="00B14711" w:rsidRPr="00865455" w:rsidRDefault="00B14711" w:rsidP="009E68AF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B14711" w:rsidRPr="00865455" w:rsidTr="00AE1002">
        <w:trPr>
          <w:trHeight w:val="715"/>
        </w:trPr>
        <w:tc>
          <w:tcPr>
            <w:tcW w:w="534" w:type="dxa"/>
            <w:vMerge/>
            <w:shd w:val="clear" w:color="auto" w:fill="auto"/>
          </w:tcPr>
          <w:p w:rsidR="00B14711" w:rsidRPr="00865455" w:rsidRDefault="00B14711" w:rsidP="00003B9B">
            <w:pPr>
              <w:numPr>
                <w:ilvl w:val="0"/>
                <w:numId w:val="2"/>
              </w:numPr>
              <w:ind w:left="0" w:right="-108" w:firstLine="0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5244" w:type="dxa"/>
            <w:shd w:val="clear" w:color="auto" w:fill="auto"/>
          </w:tcPr>
          <w:p w:rsidR="00B14711" w:rsidRPr="00865455" w:rsidRDefault="00B14711" w:rsidP="002D28C8">
            <w:pPr>
              <w:ind w:left="33" w:right="-47"/>
              <w:rPr>
                <w:rFonts w:ascii="Arial" w:hAnsi="Arial"/>
                <w:sz w:val="22"/>
                <w:szCs w:val="22"/>
              </w:rPr>
            </w:pPr>
            <w:r w:rsidRPr="00865455">
              <w:rPr>
                <w:rFonts w:ascii="Arial" w:hAnsi="Arial"/>
                <w:b/>
                <w:sz w:val="22"/>
                <w:szCs w:val="22"/>
              </w:rPr>
              <w:t xml:space="preserve">ГОСТ ISO </w:t>
            </w:r>
            <w:proofErr w:type="spellStart"/>
            <w:r w:rsidRPr="00865455">
              <w:rPr>
                <w:rFonts w:ascii="Arial" w:hAnsi="Arial"/>
                <w:b/>
                <w:sz w:val="22"/>
                <w:szCs w:val="22"/>
              </w:rPr>
              <w:t>Guide</w:t>
            </w:r>
            <w:proofErr w:type="spellEnd"/>
            <w:r w:rsidRPr="00865455">
              <w:rPr>
                <w:rFonts w:ascii="Arial" w:hAnsi="Arial"/>
                <w:b/>
                <w:sz w:val="22"/>
                <w:szCs w:val="22"/>
              </w:rPr>
              <w:t xml:space="preserve"> 33</w:t>
            </w:r>
            <w:r w:rsidRPr="00865455">
              <w:rPr>
                <w:rFonts w:ascii="Arial" w:hAnsi="Arial"/>
                <w:sz w:val="22"/>
                <w:szCs w:val="22"/>
              </w:rPr>
              <w:t xml:space="preserve"> Стандартные образцы. Надлежащая практика применения (на основе ISO </w:t>
            </w:r>
            <w:proofErr w:type="spellStart"/>
            <w:r w:rsidRPr="00865455">
              <w:rPr>
                <w:rFonts w:ascii="Arial" w:hAnsi="Arial"/>
                <w:sz w:val="22"/>
                <w:szCs w:val="22"/>
              </w:rPr>
              <w:t>Guide</w:t>
            </w:r>
            <w:proofErr w:type="spellEnd"/>
            <w:r w:rsidRPr="00865455">
              <w:rPr>
                <w:rFonts w:ascii="Arial" w:hAnsi="Arial"/>
                <w:sz w:val="22"/>
                <w:szCs w:val="22"/>
              </w:rPr>
              <w:t xml:space="preserve"> 33:2015)</w:t>
            </w:r>
          </w:p>
        </w:tc>
        <w:tc>
          <w:tcPr>
            <w:tcW w:w="2127" w:type="dxa"/>
            <w:vMerge/>
            <w:shd w:val="clear" w:color="auto" w:fill="auto"/>
          </w:tcPr>
          <w:p w:rsidR="00B14711" w:rsidRPr="00865455" w:rsidRDefault="00B14711" w:rsidP="009E68AF">
            <w:pPr>
              <w:rPr>
                <w:rFonts w:ascii="Arial" w:hAnsi="Arial"/>
                <w:sz w:val="22"/>
                <w:szCs w:val="22"/>
                <w:highlight w:val="yellow"/>
              </w:rPr>
            </w:pPr>
          </w:p>
        </w:tc>
        <w:tc>
          <w:tcPr>
            <w:tcW w:w="2472" w:type="dxa"/>
            <w:vMerge/>
            <w:shd w:val="clear" w:color="auto" w:fill="auto"/>
          </w:tcPr>
          <w:p w:rsidR="00B14711" w:rsidRPr="00865455" w:rsidRDefault="00B14711" w:rsidP="009E68AF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6140E3" w:rsidRPr="00865455" w:rsidTr="00AE1002">
        <w:trPr>
          <w:trHeight w:val="503"/>
        </w:trPr>
        <w:tc>
          <w:tcPr>
            <w:tcW w:w="534" w:type="dxa"/>
            <w:vMerge/>
            <w:shd w:val="clear" w:color="auto" w:fill="auto"/>
          </w:tcPr>
          <w:p w:rsidR="006140E3" w:rsidRPr="00865455" w:rsidRDefault="006140E3" w:rsidP="002E7C5A">
            <w:pPr>
              <w:numPr>
                <w:ilvl w:val="0"/>
                <w:numId w:val="2"/>
              </w:numPr>
              <w:ind w:left="0" w:right="-108" w:firstLine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244" w:type="dxa"/>
            <w:shd w:val="clear" w:color="auto" w:fill="auto"/>
          </w:tcPr>
          <w:p w:rsidR="006140E3" w:rsidRPr="00865455" w:rsidRDefault="006140E3" w:rsidP="006140E3">
            <w:pPr>
              <w:ind w:left="33" w:right="-47"/>
              <w:rPr>
                <w:rFonts w:ascii="Arial" w:hAnsi="Arial"/>
                <w:sz w:val="22"/>
                <w:szCs w:val="22"/>
              </w:rPr>
            </w:pPr>
            <w:r w:rsidRPr="00865455">
              <w:rPr>
                <w:rFonts w:ascii="Arial" w:hAnsi="Arial"/>
                <w:b/>
                <w:sz w:val="22"/>
                <w:szCs w:val="22"/>
              </w:rPr>
              <w:t>ПМГ 16-96</w:t>
            </w:r>
            <w:r w:rsidRPr="00865455">
              <w:rPr>
                <w:rFonts w:ascii="Arial" w:hAnsi="Arial"/>
                <w:sz w:val="22"/>
                <w:szCs w:val="22"/>
              </w:rPr>
              <w:t xml:space="preserve"> Положение о межгосударственном стандартном образце</w:t>
            </w:r>
          </w:p>
        </w:tc>
        <w:tc>
          <w:tcPr>
            <w:tcW w:w="2127" w:type="dxa"/>
            <w:vMerge/>
            <w:shd w:val="clear" w:color="auto" w:fill="auto"/>
          </w:tcPr>
          <w:p w:rsidR="006140E3" w:rsidRPr="00865455" w:rsidRDefault="006140E3" w:rsidP="002E7C5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472" w:type="dxa"/>
            <w:vMerge/>
            <w:shd w:val="clear" w:color="auto" w:fill="auto"/>
          </w:tcPr>
          <w:p w:rsidR="006140E3" w:rsidRPr="00865455" w:rsidRDefault="006140E3" w:rsidP="002E7C5A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6140E3" w:rsidRPr="00865455" w:rsidTr="00AE1002">
        <w:trPr>
          <w:trHeight w:val="698"/>
        </w:trPr>
        <w:tc>
          <w:tcPr>
            <w:tcW w:w="534" w:type="dxa"/>
            <w:vMerge/>
            <w:shd w:val="clear" w:color="auto" w:fill="auto"/>
          </w:tcPr>
          <w:p w:rsidR="006140E3" w:rsidRPr="00865455" w:rsidRDefault="006140E3" w:rsidP="002E7C5A">
            <w:pPr>
              <w:numPr>
                <w:ilvl w:val="0"/>
                <w:numId w:val="2"/>
              </w:numPr>
              <w:ind w:left="0" w:right="-108" w:firstLine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244" w:type="dxa"/>
            <w:shd w:val="clear" w:color="auto" w:fill="auto"/>
          </w:tcPr>
          <w:p w:rsidR="006140E3" w:rsidRPr="00865455" w:rsidRDefault="006140E3" w:rsidP="006140E3">
            <w:pPr>
              <w:ind w:left="33" w:right="-47"/>
              <w:rPr>
                <w:rFonts w:ascii="Arial" w:hAnsi="Arial"/>
                <w:sz w:val="22"/>
                <w:szCs w:val="22"/>
              </w:rPr>
            </w:pPr>
            <w:r w:rsidRPr="00865455">
              <w:rPr>
                <w:rFonts w:ascii="Arial" w:hAnsi="Arial"/>
                <w:b/>
                <w:sz w:val="22"/>
                <w:szCs w:val="22"/>
              </w:rPr>
              <w:t>РМГ 17-96</w:t>
            </w:r>
            <w:r w:rsidRPr="00865455">
              <w:rPr>
                <w:rFonts w:ascii="Arial" w:hAnsi="Arial"/>
                <w:sz w:val="22"/>
                <w:szCs w:val="22"/>
              </w:rPr>
              <w:t xml:space="preserve"> Порядок планирования  работ по сотрудничеству  в области создания и </w:t>
            </w:r>
            <w:proofErr w:type="gramStart"/>
            <w:r w:rsidRPr="00865455">
              <w:rPr>
                <w:rFonts w:ascii="Arial" w:hAnsi="Arial"/>
                <w:sz w:val="22"/>
                <w:szCs w:val="22"/>
              </w:rPr>
              <w:t>применения</w:t>
            </w:r>
            <w:proofErr w:type="gramEnd"/>
            <w:r w:rsidRPr="00865455">
              <w:rPr>
                <w:rFonts w:ascii="Arial" w:hAnsi="Arial"/>
                <w:sz w:val="22"/>
                <w:szCs w:val="22"/>
              </w:rPr>
              <w:t xml:space="preserve"> стандартных образцов состава и свойств веществ и материалов</w:t>
            </w:r>
          </w:p>
        </w:tc>
        <w:tc>
          <w:tcPr>
            <w:tcW w:w="2127" w:type="dxa"/>
            <w:vMerge/>
            <w:shd w:val="clear" w:color="auto" w:fill="auto"/>
          </w:tcPr>
          <w:p w:rsidR="006140E3" w:rsidRPr="00865455" w:rsidRDefault="006140E3" w:rsidP="002E7C5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472" w:type="dxa"/>
            <w:vMerge/>
            <w:shd w:val="clear" w:color="auto" w:fill="auto"/>
          </w:tcPr>
          <w:p w:rsidR="006140E3" w:rsidRPr="00865455" w:rsidRDefault="006140E3" w:rsidP="002E7C5A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6140E3" w:rsidRPr="00865455" w:rsidTr="00AE1002">
        <w:trPr>
          <w:trHeight w:val="698"/>
        </w:trPr>
        <w:tc>
          <w:tcPr>
            <w:tcW w:w="534" w:type="dxa"/>
            <w:vMerge/>
            <w:shd w:val="clear" w:color="auto" w:fill="auto"/>
          </w:tcPr>
          <w:p w:rsidR="006140E3" w:rsidRPr="00865455" w:rsidRDefault="006140E3" w:rsidP="002E7C5A">
            <w:pPr>
              <w:numPr>
                <w:ilvl w:val="0"/>
                <w:numId w:val="2"/>
              </w:numPr>
              <w:ind w:left="0" w:right="-108" w:firstLine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244" w:type="dxa"/>
            <w:shd w:val="clear" w:color="auto" w:fill="auto"/>
          </w:tcPr>
          <w:p w:rsidR="006140E3" w:rsidRPr="00865455" w:rsidRDefault="006140E3" w:rsidP="006140E3">
            <w:pPr>
              <w:ind w:left="33" w:right="-47"/>
              <w:rPr>
                <w:rFonts w:ascii="Arial" w:hAnsi="Arial"/>
                <w:sz w:val="22"/>
                <w:szCs w:val="22"/>
              </w:rPr>
            </w:pPr>
            <w:r w:rsidRPr="00865455">
              <w:rPr>
                <w:rFonts w:ascii="Arial" w:hAnsi="Arial"/>
                <w:b/>
                <w:sz w:val="22"/>
                <w:szCs w:val="22"/>
              </w:rPr>
              <w:t>ПМГ 26-98</w:t>
            </w:r>
            <w:r w:rsidRPr="00865455">
              <w:rPr>
                <w:rFonts w:ascii="Arial" w:hAnsi="Arial"/>
                <w:sz w:val="22"/>
                <w:szCs w:val="22"/>
              </w:rPr>
              <w:t xml:space="preserve"> Реестр межгосударственных стандартных образцов состава и свойств веществ и материалов. Основные положения</w:t>
            </w:r>
          </w:p>
        </w:tc>
        <w:tc>
          <w:tcPr>
            <w:tcW w:w="2127" w:type="dxa"/>
            <w:vMerge/>
            <w:shd w:val="clear" w:color="auto" w:fill="auto"/>
          </w:tcPr>
          <w:p w:rsidR="006140E3" w:rsidRPr="00865455" w:rsidRDefault="006140E3" w:rsidP="002E7C5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472" w:type="dxa"/>
            <w:vMerge/>
            <w:shd w:val="clear" w:color="auto" w:fill="auto"/>
          </w:tcPr>
          <w:p w:rsidR="006140E3" w:rsidRPr="00865455" w:rsidRDefault="006140E3" w:rsidP="002E7C5A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6140E3" w:rsidRPr="00865455" w:rsidTr="00865455">
        <w:trPr>
          <w:trHeight w:val="504"/>
        </w:trPr>
        <w:tc>
          <w:tcPr>
            <w:tcW w:w="534" w:type="dxa"/>
            <w:vMerge/>
            <w:shd w:val="clear" w:color="auto" w:fill="auto"/>
          </w:tcPr>
          <w:p w:rsidR="006140E3" w:rsidRPr="00865455" w:rsidRDefault="006140E3" w:rsidP="002E7C5A">
            <w:pPr>
              <w:numPr>
                <w:ilvl w:val="0"/>
                <w:numId w:val="2"/>
              </w:numPr>
              <w:ind w:left="0" w:right="-108" w:firstLine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244" w:type="dxa"/>
            <w:shd w:val="clear" w:color="auto" w:fill="auto"/>
          </w:tcPr>
          <w:p w:rsidR="006140E3" w:rsidRPr="00865455" w:rsidRDefault="006140E3" w:rsidP="006140E3">
            <w:pPr>
              <w:ind w:left="33" w:right="-47"/>
              <w:rPr>
                <w:rFonts w:ascii="Arial" w:hAnsi="Arial"/>
                <w:sz w:val="22"/>
                <w:szCs w:val="22"/>
              </w:rPr>
            </w:pPr>
            <w:r w:rsidRPr="00865455">
              <w:rPr>
                <w:rFonts w:ascii="Arial" w:hAnsi="Arial"/>
                <w:b/>
                <w:sz w:val="22"/>
                <w:szCs w:val="22"/>
              </w:rPr>
              <w:t>РМГ 34-2001</w:t>
            </w:r>
            <w:r w:rsidRPr="00865455">
              <w:rPr>
                <w:rFonts w:ascii="Arial" w:hAnsi="Arial"/>
                <w:sz w:val="22"/>
                <w:szCs w:val="22"/>
              </w:rPr>
              <w:t xml:space="preserve"> Порядок актуализации  Реестра межгосударственных стандартных образцов</w:t>
            </w:r>
          </w:p>
        </w:tc>
        <w:tc>
          <w:tcPr>
            <w:tcW w:w="2127" w:type="dxa"/>
            <w:vMerge/>
            <w:shd w:val="clear" w:color="auto" w:fill="auto"/>
          </w:tcPr>
          <w:p w:rsidR="006140E3" w:rsidRPr="00865455" w:rsidRDefault="006140E3" w:rsidP="002E7C5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472" w:type="dxa"/>
            <w:vMerge/>
            <w:shd w:val="clear" w:color="auto" w:fill="auto"/>
          </w:tcPr>
          <w:p w:rsidR="006140E3" w:rsidRPr="00865455" w:rsidRDefault="006140E3" w:rsidP="002E7C5A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6140E3" w:rsidRPr="00865455" w:rsidTr="00AE1002">
        <w:trPr>
          <w:trHeight w:val="698"/>
        </w:trPr>
        <w:tc>
          <w:tcPr>
            <w:tcW w:w="534" w:type="dxa"/>
            <w:vMerge/>
            <w:shd w:val="clear" w:color="auto" w:fill="auto"/>
          </w:tcPr>
          <w:p w:rsidR="006140E3" w:rsidRPr="00865455" w:rsidRDefault="006140E3" w:rsidP="00003B9B">
            <w:pPr>
              <w:numPr>
                <w:ilvl w:val="0"/>
                <w:numId w:val="2"/>
              </w:numPr>
              <w:ind w:left="0" w:right="-108" w:firstLine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244" w:type="dxa"/>
            <w:shd w:val="clear" w:color="auto" w:fill="auto"/>
          </w:tcPr>
          <w:p w:rsidR="006140E3" w:rsidRPr="00865455" w:rsidRDefault="006140E3" w:rsidP="00F96478">
            <w:pPr>
              <w:rPr>
                <w:rFonts w:ascii="Arial" w:hAnsi="Arial"/>
                <w:sz w:val="22"/>
                <w:szCs w:val="22"/>
              </w:rPr>
            </w:pPr>
            <w:r w:rsidRPr="00865455">
              <w:rPr>
                <w:rFonts w:ascii="Arial" w:hAnsi="Arial"/>
                <w:b/>
                <w:sz w:val="22"/>
                <w:szCs w:val="22"/>
              </w:rPr>
              <w:t>ГОСТ 8.315-97</w:t>
            </w:r>
            <w:r w:rsidRPr="00865455">
              <w:rPr>
                <w:rFonts w:ascii="Arial" w:hAnsi="Arial"/>
                <w:sz w:val="22"/>
                <w:szCs w:val="22"/>
              </w:rPr>
              <w:t xml:space="preserve"> ГСИ. Стандартные образцы состава и свойств веществ и материалов. Основные положения</w:t>
            </w:r>
          </w:p>
        </w:tc>
        <w:tc>
          <w:tcPr>
            <w:tcW w:w="2127" w:type="dxa"/>
            <w:shd w:val="clear" w:color="auto" w:fill="auto"/>
          </w:tcPr>
          <w:p w:rsidR="006140E3" w:rsidRPr="00865455" w:rsidRDefault="006140E3" w:rsidP="009E68AF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472" w:type="dxa"/>
            <w:shd w:val="clear" w:color="auto" w:fill="auto"/>
          </w:tcPr>
          <w:p w:rsidR="006140E3" w:rsidRPr="00865455" w:rsidRDefault="006140E3" w:rsidP="009E68AF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594C68" w:rsidRPr="00865455" w:rsidTr="00AE1002">
        <w:trPr>
          <w:trHeight w:val="698"/>
        </w:trPr>
        <w:tc>
          <w:tcPr>
            <w:tcW w:w="534" w:type="dxa"/>
            <w:shd w:val="clear" w:color="auto" w:fill="auto"/>
          </w:tcPr>
          <w:p w:rsidR="00594C68" w:rsidRPr="00865455" w:rsidRDefault="00594C68" w:rsidP="00003B9B">
            <w:pPr>
              <w:numPr>
                <w:ilvl w:val="0"/>
                <w:numId w:val="2"/>
              </w:numPr>
              <w:ind w:left="0" w:right="-108" w:firstLine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244" w:type="dxa"/>
            <w:shd w:val="clear" w:color="auto" w:fill="auto"/>
          </w:tcPr>
          <w:p w:rsidR="00594C68" w:rsidRPr="00865455" w:rsidRDefault="00594C68" w:rsidP="00865455">
            <w:pPr>
              <w:rPr>
                <w:rFonts w:ascii="Arial" w:hAnsi="Arial"/>
                <w:sz w:val="22"/>
                <w:szCs w:val="22"/>
              </w:rPr>
            </w:pPr>
            <w:r w:rsidRPr="00865455">
              <w:rPr>
                <w:rFonts w:ascii="Arial" w:hAnsi="Arial"/>
                <w:sz w:val="22"/>
                <w:szCs w:val="22"/>
              </w:rPr>
              <w:t xml:space="preserve">О предложениях в проект повестки </w:t>
            </w:r>
            <w:r w:rsidR="00865455" w:rsidRPr="00865455">
              <w:rPr>
                <w:rFonts w:ascii="Arial" w:hAnsi="Arial"/>
                <w:sz w:val="22"/>
                <w:szCs w:val="22"/>
              </w:rPr>
              <w:t xml:space="preserve">44-го </w:t>
            </w:r>
            <w:r w:rsidRPr="00865455">
              <w:rPr>
                <w:rFonts w:ascii="Arial" w:hAnsi="Arial"/>
                <w:sz w:val="22"/>
                <w:szCs w:val="22"/>
              </w:rPr>
              <w:t xml:space="preserve">заседания </w:t>
            </w:r>
            <w:proofErr w:type="spellStart"/>
            <w:r w:rsidRPr="00865455">
              <w:rPr>
                <w:rFonts w:ascii="Arial" w:hAnsi="Arial"/>
                <w:sz w:val="22"/>
                <w:szCs w:val="22"/>
              </w:rPr>
              <w:t>НТКМетр</w:t>
            </w:r>
            <w:proofErr w:type="spellEnd"/>
            <w:r w:rsidRPr="00865455"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:rsidR="00594C68" w:rsidRPr="00865455" w:rsidRDefault="00594C68" w:rsidP="009E68AF">
            <w:pPr>
              <w:rPr>
                <w:rFonts w:ascii="Arial" w:hAnsi="Arial"/>
                <w:sz w:val="22"/>
                <w:szCs w:val="22"/>
              </w:rPr>
            </w:pPr>
            <w:r w:rsidRPr="00865455">
              <w:rPr>
                <w:rFonts w:ascii="Arial" w:hAnsi="Arial"/>
                <w:sz w:val="22"/>
                <w:szCs w:val="22"/>
              </w:rPr>
              <w:t>Типовое Положение о РГ</w:t>
            </w:r>
            <w:r w:rsidR="00865455">
              <w:rPr>
                <w:rFonts w:ascii="Arial" w:hAnsi="Arial"/>
                <w:sz w:val="22"/>
                <w:szCs w:val="22"/>
              </w:rPr>
              <w:t xml:space="preserve"> МГС</w:t>
            </w:r>
          </w:p>
        </w:tc>
        <w:tc>
          <w:tcPr>
            <w:tcW w:w="2472" w:type="dxa"/>
            <w:shd w:val="clear" w:color="auto" w:fill="auto"/>
          </w:tcPr>
          <w:p w:rsidR="00594C68" w:rsidRPr="00865455" w:rsidRDefault="00594C68" w:rsidP="009E68AF">
            <w:pPr>
              <w:rPr>
                <w:rFonts w:ascii="Arial" w:hAnsi="Arial"/>
                <w:sz w:val="22"/>
                <w:szCs w:val="22"/>
              </w:rPr>
            </w:pPr>
            <w:r w:rsidRPr="00865455">
              <w:rPr>
                <w:rFonts w:ascii="Arial" w:hAnsi="Arial"/>
                <w:sz w:val="22"/>
                <w:szCs w:val="22"/>
              </w:rPr>
              <w:t xml:space="preserve">Представители национальных органов – участники РГ </w:t>
            </w:r>
            <w:proofErr w:type="gramStart"/>
            <w:r w:rsidRPr="00865455">
              <w:rPr>
                <w:rFonts w:ascii="Arial" w:hAnsi="Arial"/>
                <w:sz w:val="22"/>
                <w:szCs w:val="22"/>
              </w:rPr>
              <w:t>СО</w:t>
            </w:r>
            <w:proofErr w:type="gramEnd"/>
            <w:r w:rsidRPr="00865455"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594C68" w:rsidRPr="00865455" w:rsidTr="00AE1002">
        <w:trPr>
          <w:trHeight w:val="698"/>
        </w:trPr>
        <w:tc>
          <w:tcPr>
            <w:tcW w:w="534" w:type="dxa"/>
            <w:shd w:val="clear" w:color="auto" w:fill="auto"/>
          </w:tcPr>
          <w:p w:rsidR="00594C68" w:rsidRPr="00865455" w:rsidRDefault="00594C68" w:rsidP="00003B9B">
            <w:pPr>
              <w:numPr>
                <w:ilvl w:val="0"/>
                <w:numId w:val="2"/>
              </w:numPr>
              <w:ind w:left="0" w:right="-108" w:firstLine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244" w:type="dxa"/>
            <w:shd w:val="clear" w:color="auto" w:fill="auto"/>
          </w:tcPr>
          <w:p w:rsidR="00594C68" w:rsidRPr="00865455" w:rsidRDefault="00594C68" w:rsidP="00F96478">
            <w:pPr>
              <w:rPr>
                <w:rFonts w:ascii="Arial" w:hAnsi="Arial"/>
                <w:sz w:val="22"/>
                <w:szCs w:val="22"/>
              </w:rPr>
            </w:pPr>
            <w:r w:rsidRPr="00865455">
              <w:rPr>
                <w:rFonts w:ascii="Arial" w:hAnsi="Arial"/>
                <w:sz w:val="22"/>
                <w:szCs w:val="22"/>
              </w:rPr>
              <w:t xml:space="preserve">О дате и месте проведения </w:t>
            </w:r>
            <w:r w:rsidR="00F96478" w:rsidRPr="00865455">
              <w:rPr>
                <w:rFonts w:ascii="Arial" w:hAnsi="Arial"/>
                <w:sz w:val="22"/>
                <w:szCs w:val="22"/>
              </w:rPr>
              <w:t>7</w:t>
            </w:r>
            <w:r w:rsidRPr="00865455">
              <w:rPr>
                <w:rFonts w:ascii="Arial" w:hAnsi="Arial"/>
                <w:sz w:val="22"/>
                <w:szCs w:val="22"/>
              </w:rPr>
              <w:t xml:space="preserve">-го заседания РГ СО </w:t>
            </w:r>
            <w:proofErr w:type="spellStart"/>
            <w:r w:rsidRPr="00865455">
              <w:rPr>
                <w:rFonts w:ascii="Arial" w:hAnsi="Arial"/>
                <w:sz w:val="22"/>
                <w:szCs w:val="22"/>
              </w:rPr>
              <w:t>НТКМетр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594C68" w:rsidRPr="00865455" w:rsidRDefault="00594C68" w:rsidP="009E68AF">
            <w:pPr>
              <w:rPr>
                <w:rFonts w:ascii="Arial" w:hAnsi="Arial"/>
                <w:sz w:val="22"/>
                <w:szCs w:val="22"/>
              </w:rPr>
            </w:pPr>
            <w:r w:rsidRPr="00865455">
              <w:rPr>
                <w:rFonts w:ascii="Arial" w:hAnsi="Arial"/>
                <w:sz w:val="22"/>
                <w:szCs w:val="22"/>
              </w:rPr>
              <w:t>Типовое Положение о РГ</w:t>
            </w:r>
            <w:r w:rsidR="00865455">
              <w:rPr>
                <w:rFonts w:ascii="Arial" w:hAnsi="Arial"/>
                <w:sz w:val="22"/>
                <w:szCs w:val="22"/>
              </w:rPr>
              <w:t xml:space="preserve"> МГС</w:t>
            </w:r>
          </w:p>
        </w:tc>
        <w:tc>
          <w:tcPr>
            <w:tcW w:w="2472" w:type="dxa"/>
            <w:shd w:val="clear" w:color="auto" w:fill="auto"/>
          </w:tcPr>
          <w:p w:rsidR="00594C68" w:rsidRPr="00865455" w:rsidRDefault="00594C68" w:rsidP="009E68AF">
            <w:pPr>
              <w:rPr>
                <w:rFonts w:ascii="Arial" w:hAnsi="Arial"/>
                <w:sz w:val="22"/>
                <w:szCs w:val="22"/>
              </w:rPr>
            </w:pPr>
            <w:r w:rsidRPr="00865455">
              <w:rPr>
                <w:rFonts w:ascii="Arial" w:hAnsi="Arial"/>
                <w:sz w:val="22"/>
                <w:szCs w:val="22"/>
              </w:rPr>
              <w:t xml:space="preserve">Представители национальных органов – участники РГ </w:t>
            </w:r>
            <w:proofErr w:type="gramStart"/>
            <w:r w:rsidRPr="00865455">
              <w:rPr>
                <w:rFonts w:ascii="Arial" w:hAnsi="Arial"/>
                <w:sz w:val="22"/>
                <w:szCs w:val="22"/>
              </w:rPr>
              <w:t>СО</w:t>
            </w:r>
            <w:proofErr w:type="gramEnd"/>
            <w:r w:rsidRPr="00865455"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</w:tbl>
    <w:p w:rsidR="00330F82" w:rsidRDefault="00F24307" w:rsidP="006140E3">
      <w:pPr>
        <w:rPr>
          <w:lang w:eastAsia="en-US" w:bidi="en-US"/>
        </w:rPr>
      </w:pPr>
      <w:r>
        <w:rPr>
          <w:noProof/>
        </w:rPr>
        <w:drawing>
          <wp:anchor distT="0" distB="0" distL="6401435" distR="6401435" simplePos="0" relativeHeight="251660288" behindDoc="0" locked="0" layoutInCell="1" allowOverlap="1" wp14:anchorId="60F13388" wp14:editId="2052D9C6">
            <wp:simplePos x="0" y="0"/>
            <wp:positionH relativeFrom="margin">
              <wp:posOffset>2880360</wp:posOffset>
            </wp:positionH>
            <wp:positionV relativeFrom="paragraph">
              <wp:posOffset>96520</wp:posOffset>
            </wp:positionV>
            <wp:extent cx="1162050" cy="96202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962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1002" w:rsidRDefault="00AE1002" w:rsidP="006140E3">
      <w:pPr>
        <w:rPr>
          <w:lang w:eastAsia="en-US" w:bidi="en-US"/>
        </w:rPr>
      </w:pPr>
    </w:p>
    <w:p w:rsidR="00AE1002" w:rsidRPr="00FD10D3" w:rsidRDefault="00AE1002" w:rsidP="006140E3">
      <w:pPr>
        <w:rPr>
          <w:sz w:val="32"/>
          <w:lang w:eastAsia="en-US" w:bidi="en-US"/>
        </w:rPr>
      </w:pPr>
      <w:r w:rsidRPr="00FD10D3">
        <w:rPr>
          <w:rFonts w:ascii="Arial" w:hAnsi="Arial"/>
          <w:szCs w:val="22"/>
        </w:rPr>
        <w:t xml:space="preserve">Руководитель </w:t>
      </w:r>
      <w:r w:rsidRPr="00FD10D3">
        <w:rPr>
          <w:rFonts w:ascii="Arial" w:hAnsi="Arial" w:cs="Arial"/>
          <w:szCs w:val="22"/>
        </w:rPr>
        <w:t xml:space="preserve">РГ СО </w:t>
      </w:r>
      <w:proofErr w:type="spellStart"/>
      <w:r w:rsidRPr="00FD10D3">
        <w:rPr>
          <w:rFonts w:ascii="Arial" w:hAnsi="Arial" w:cs="Arial"/>
          <w:szCs w:val="22"/>
        </w:rPr>
        <w:t>НТКМетр</w:t>
      </w:r>
      <w:proofErr w:type="spellEnd"/>
      <w:r w:rsidRPr="00FD10D3">
        <w:rPr>
          <w:rFonts w:ascii="Arial" w:hAnsi="Arial" w:cs="Arial"/>
          <w:szCs w:val="22"/>
        </w:rPr>
        <w:tab/>
      </w:r>
      <w:r w:rsidRPr="00FD10D3">
        <w:rPr>
          <w:rFonts w:ascii="Arial" w:hAnsi="Arial" w:cs="Arial"/>
          <w:szCs w:val="22"/>
        </w:rPr>
        <w:tab/>
      </w:r>
      <w:r w:rsidRPr="00FD10D3">
        <w:rPr>
          <w:rFonts w:ascii="Arial" w:hAnsi="Arial" w:cs="Arial"/>
          <w:szCs w:val="22"/>
        </w:rPr>
        <w:tab/>
      </w:r>
      <w:r w:rsidRPr="00FD10D3">
        <w:rPr>
          <w:rFonts w:ascii="Arial" w:hAnsi="Arial" w:cs="Arial"/>
          <w:szCs w:val="22"/>
        </w:rPr>
        <w:tab/>
      </w:r>
      <w:r w:rsidRPr="00FD10D3">
        <w:rPr>
          <w:rFonts w:ascii="Arial" w:hAnsi="Arial" w:cs="Arial"/>
          <w:szCs w:val="22"/>
        </w:rPr>
        <w:tab/>
      </w:r>
      <w:r w:rsidRPr="00FD10D3">
        <w:rPr>
          <w:rFonts w:ascii="Arial" w:hAnsi="Arial" w:cs="Arial"/>
          <w:szCs w:val="22"/>
        </w:rPr>
        <w:tab/>
      </w:r>
      <w:bookmarkStart w:id="1" w:name="_GoBack"/>
      <w:bookmarkEnd w:id="1"/>
      <w:r w:rsidRPr="00FD10D3">
        <w:rPr>
          <w:rFonts w:ascii="Arial" w:hAnsi="Arial" w:cs="Arial"/>
          <w:szCs w:val="22"/>
        </w:rPr>
        <w:t xml:space="preserve">С.В. </w:t>
      </w:r>
      <w:proofErr w:type="spellStart"/>
      <w:r w:rsidRPr="00FD10D3">
        <w:rPr>
          <w:rFonts w:ascii="Arial" w:hAnsi="Arial" w:cs="Arial"/>
          <w:szCs w:val="22"/>
        </w:rPr>
        <w:t>Медведевских</w:t>
      </w:r>
      <w:proofErr w:type="spellEnd"/>
    </w:p>
    <w:sectPr w:rsidR="00AE1002" w:rsidRPr="00FD10D3" w:rsidSect="005C26E9">
      <w:footerReference w:type="even" r:id="rId11"/>
      <w:footerReference w:type="default" r:id="rId12"/>
      <w:pgSz w:w="11906" w:h="16838"/>
      <w:pgMar w:top="567" w:right="567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265" w:rsidRDefault="00E95265">
      <w:r>
        <w:separator/>
      </w:r>
    </w:p>
  </w:endnote>
  <w:endnote w:type="continuationSeparator" w:id="0">
    <w:p w:rsidR="00E95265" w:rsidRDefault="00E95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C76" w:rsidRDefault="00165C76" w:rsidP="00144056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65C76" w:rsidRDefault="00165C76" w:rsidP="00771922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C76" w:rsidRDefault="00165C76" w:rsidP="0077192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24307">
      <w:rPr>
        <w:rStyle w:val="a8"/>
        <w:noProof/>
      </w:rPr>
      <w:t>2</w:t>
    </w:r>
    <w:r>
      <w:rPr>
        <w:rStyle w:val="a8"/>
      </w:rPr>
      <w:fldChar w:fldCharType="end"/>
    </w:r>
  </w:p>
  <w:p w:rsidR="00165C76" w:rsidRPr="00D05157" w:rsidRDefault="00165C76" w:rsidP="0030712A">
    <w:pPr>
      <w:pStyle w:val="a7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265" w:rsidRDefault="00E95265">
      <w:r>
        <w:separator/>
      </w:r>
    </w:p>
  </w:footnote>
  <w:footnote w:type="continuationSeparator" w:id="0">
    <w:p w:rsidR="00E95265" w:rsidRDefault="00E952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44CA7"/>
    <w:multiLevelType w:val="hybridMultilevel"/>
    <w:tmpl w:val="BEC2CD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3460B7"/>
    <w:multiLevelType w:val="hybridMultilevel"/>
    <w:tmpl w:val="4F4C6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864"/>
    <w:rsid w:val="00003B9B"/>
    <w:rsid w:val="00014B66"/>
    <w:rsid w:val="00017AFE"/>
    <w:rsid w:val="00021D91"/>
    <w:rsid w:val="00026E39"/>
    <w:rsid w:val="00030783"/>
    <w:rsid w:val="00040220"/>
    <w:rsid w:val="000607B7"/>
    <w:rsid w:val="00064BF9"/>
    <w:rsid w:val="00072F8F"/>
    <w:rsid w:val="000753DD"/>
    <w:rsid w:val="00093731"/>
    <w:rsid w:val="000B3993"/>
    <w:rsid w:val="000B4BC7"/>
    <w:rsid w:val="000C543C"/>
    <w:rsid w:val="000C7FDE"/>
    <w:rsid w:val="000D6963"/>
    <w:rsid w:val="000F5D3A"/>
    <w:rsid w:val="00111D9D"/>
    <w:rsid w:val="00116387"/>
    <w:rsid w:val="00144056"/>
    <w:rsid w:val="00165C76"/>
    <w:rsid w:val="00185EBB"/>
    <w:rsid w:val="001A1710"/>
    <w:rsid w:val="001A3F68"/>
    <w:rsid w:val="001A4DB7"/>
    <w:rsid w:val="001A77F3"/>
    <w:rsid w:val="001C4DF5"/>
    <w:rsid w:val="001C7D00"/>
    <w:rsid w:val="001D4E0C"/>
    <w:rsid w:val="001D56BD"/>
    <w:rsid w:val="001E11AE"/>
    <w:rsid w:val="00215F74"/>
    <w:rsid w:val="00216AD6"/>
    <w:rsid w:val="00217CF2"/>
    <w:rsid w:val="00231456"/>
    <w:rsid w:val="00240E9E"/>
    <w:rsid w:val="00246F48"/>
    <w:rsid w:val="0026486F"/>
    <w:rsid w:val="002838AD"/>
    <w:rsid w:val="00290FA0"/>
    <w:rsid w:val="00291762"/>
    <w:rsid w:val="002A31A5"/>
    <w:rsid w:val="002A72AF"/>
    <w:rsid w:val="002A7F71"/>
    <w:rsid w:val="002C1AF3"/>
    <w:rsid w:val="002D0ABA"/>
    <w:rsid w:val="002D2021"/>
    <w:rsid w:val="002D28C8"/>
    <w:rsid w:val="002D5948"/>
    <w:rsid w:val="002D6EF8"/>
    <w:rsid w:val="002E7C5A"/>
    <w:rsid w:val="0030712A"/>
    <w:rsid w:val="00330F82"/>
    <w:rsid w:val="0033362D"/>
    <w:rsid w:val="00336C97"/>
    <w:rsid w:val="003435C1"/>
    <w:rsid w:val="00390EB3"/>
    <w:rsid w:val="003A19DC"/>
    <w:rsid w:val="003A4FC5"/>
    <w:rsid w:val="003C1D2D"/>
    <w:rsid w:val="003F2601"/>
    <w:rsid w:val="00424264"/>
    <w:rsid w:val="00427DC9"/>
    <w:rsid w:val="0043270A"/>
    <w:rsid w:val="004370C9"/>
    <w:rsid w:val="004404A4"/>
    <w:rsid w:val="00452C07"/>
    <w:rsid w:val="004618E6"/>
    <w:rsid w:val="00467AAD"/>
    <w:rsid w:val="00475189"/>
    <w:rsid w:val="004763FD"/>
    <w:rsid w:val="004978DA"/>
    <w:rsid w:val="004B50B2"/>
    <w:rsid w:val="004C555F"/>
    <w:rsid w:val="004C7771"/>
    <w:rsid w:val="004E4A59"/>
    <w:rsid w:val="005026C0"/>
    <w:rsid w:val="00505528"/>
    <w:rsid w:val="0050636E"/>
    <w:rsid w:val="005072BF"/>
    <w:rsid w:val="005166E1"/>
    <w:rsid w:val="005608FB"/>
    <w:rsid w:val="00570BD5"/>
    <w:rsid w:val="00580A0A"/>
    <w:rsid w:val="00584F7F"/>
    <w:rsid w:val="00594C68"/>
    <w:rsid w:val="005B16B0"/>
    <w:rsid w:val="005B34AD"/>
    <w:rsid w:val="005C26E9"/>
    <w:rsid w:val="005D5D4B"/>
    <w:rsid w:val="005E6464"/>
    <w:rsid w:val="006129F1"/>
    <w:rsid w:val="006140E3"/>
    <w:rsid w:val="00616BF1"/>
    <w:rsid w:val="00623B2E"/>
    <w:rsid w:val="00637A50"/>
    <w:rsid w:val="00644EF5"/>
    <w:rsid w:val="006577AE"/>
    <w:rsid w:val="00657E86"/>
    <w:rsid w:val="00682508"/>
    <w:rsid w:val="006960AD"/>
    <w:rsid w:val="006A23D9"/>
    <w:rsid w:val="006A3F1A"/>
    <w:rsid w:val="006C7362"/>
    <w:rsid w:val="006D344B"/>
    <w:rsid w:val="006E23C3"/>
    <w:rsid w:val="006E37FB"/>
    <w:rsid w:val="006E4585"/>
    <w:rsid w:val="006E5F70"/>
    <w:rsid w:val="007455C3"/>
    <w:rsid w:val="0076174B"/>
    <w:rsid w:val="00761B5D"/>
    <w:rsid w:val="00771922"/>
    <w:rsid w:val="0077691E"/>
    <w:rsid w:val="007B60F7"/>
    <w:rsid w:val="008501C7"/>
    <w:rsid w:val="0085271F"/>
    <w:rsid w:val="00856684"/>
    <w:rsid w:val="00865455"/>
    <w:rsid w:val="008747FC"/>
    <w:rsid w:val="00886F75"/>
    <w:rsid w:val="00890445"/>
    <w:rsid w:val="00895699"/>
    <w:rsid w:val="008A496D"/>
    <w:rsid w:val="008E25BE"/>
    <w:rsid w:val="0092641C"/>
    <w:rsid w:val="009272E0"/>
    <w:rsid w:val="00976384"/>
    <w:rsid w:val="009A1CBC"/>
    <w:rsid w:val="009B6F9D"/>
    <w:rsid w:val="009C12DA"/>
    <w:rsid w:val="009D1312"/>
    <w:rsid w:val="009D55F1"/>
    <w:rsid w:val="009E372C"/>
    <w:rsid w:val="009E42DB"/>
    <w:rsid w:val="009E47BE"/>
    <w:rsid w:val="009E68AF"/>
    <w:rsid w:val="009F3D42"/>
    <w:rsid w:val="00A0041C"/>
    <w:rsid w:val="00A034B7"/>
    <w:rsid w:val="00A26FCC"/>
    <w:rsid w:val="00A808CE"/>
    <w:rsid w:val="00A86051"/>
    <w:rsid w:val="00AB260E"/>
    <w:rsid w:val="00AB7A18"/>
    <w:rsid w:val="00AC5AEC"/>
    <w:rsid w:val="00AD0C7D"/>
    <w:rsid w:val="00AE1002"/>
    <w:rsid w:val="00AF4961"/>
    <w:rsid w:val="00B14711"/>
    <w:rsid w:val="00B23971"/>
    <w:rsid w:val="00B310D7"/>
    <w:rsid w:val="00B449BB"/>
    <w:rsid w:val="00B45061"/>
    <w:rsid w:val="00B7770A"/>
    <w:rsid w:val="00B91BCE"/>
    <w:rsid w:val="00B92A3D"/>
    <w:rsid w:val="00B96AA2"/>
    <w:rsid w:val="00BB691E"/>
    <w:rsid w:val="00BF3131"/>
    <w:rsid w:val="00BF429E"/>
    <w:rsid w:val="00BF467D"/>
    <w:rsid w:val="00C0613D"/>
    <w:rsid w:val="00C11458"/>
    <w:rsid w:val="00C16BCF"/>
    <w:rsid w:val="00C365D9"/>
    <w:rsid w:val="00C42D7F"/>
    <w:rsid w:val="00C42D89"/>
    <w:rsid w:val="00C4725C"/>
    <w:rsid w:val="00C57823"/>
    <w:rsid w:val="00C627F0"/>
    <w:rsid w:val="00C83851"/>
    <w:rsid w:val="00CC27AF"/>
    <w:rsid w:val="00CC6945"/>
    <w:rsid w:val="00CF177D"/>
    <w:rsid w:val="00CF7D08"/>
    <w:rsid w:val="00D048E7"/>
    <w:rsid w:val="00D05157"/>
    <w:rsid w:val="00D05D0A"/>
    <w:rsid w:val="00D539FF"/>
    <w:rsid w:val="00D604D7"/>
    <w:rsid w:val="00D65BAF"/>
    <w:rsid w:val="00D85BFA"/>
    <w:rsid w:val="00D94864"/>
    <w:rsid w:val="00DA00D3"/>
    <w:rsid w:val="00DA22C1"/>
    <w:rsid w:val="00DC1EF3"/>
    <w:rsid w:val="00E0336E"/>
    <w:rsid w:val="00E132A4"/>
    <w:rsid w:val="00E132A5"/>
    <w:rsid w:val="00E26B96"/>
    <w:rsid w:val="00E309CD"/>
    <w:rsid w:val="00E35E53"/>
    <w:rsid w:val="00E702CC"/>
    <w:rsid w:val="00E7069A"/>
    <w:rsid w:val="00E80836"/>
    <w:rsid w:val="00E85ED6"/>
    <w:rsid w:val="00E86AFF"/>
    <w:rsid w:val="00E95265"/>
    <w:rsid w:val="00EB5BD8"/>
    <w:rsid w:val="00EC52CB"/>
    <w:rsid w:val="00EF6D63"/>
    <w:rsid w:val="00F228C8"/>
    <w:rsid w:val="00F24307"/>
    <w:rsid w:val="00F24D08"/>
    <w:rsid w:val="00F26A74"/>
    <w:rsid w:val="00F45D83"/>
    <w:rsid w:val="00F80303"/>
    <w:rsid w:val="00F85AA6"/>
    <w:rsid w:val="00F96478"/>
    <w:rsid w:val="00FA2C18"/>
    <w:rsid w:val="00FB0A4A"/>
    <w:rsid w:val="00FB5C58"/>
    <w:rsid w:val="00FC5288"/>
    <w:rsid w:val="00FC76EC"/>
    <w:rsid w:val="00FD10D3"/>
    <w:rsid w:val="00FE21CF"/>
    <w:rsid w:val="00FE5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BCF"/>
    <w:rPr>
      <w:sz w:val="24"/>
      <w:szCs w:val="24"/>
    </w:rPr>
  </w:style>
  <w:style w:type="paragraph" w:styleId="1">
    <w:name w:val="heading 1"/>
    <w:basedOn w:val="a"/>
    <w:next w:val="a"/>
    <w:qFormat/>
    <w:rsid w:val="00C16BCF"/>
    <w:pPr>
      <w:keepNext/>
      <w:ind w:left="1692"/>
      <w:outlineLvl w:val="0"/>
    </w:pPr>
    <w:rPr>
      <w:b/>
      <w:bCs/>
      <w:color w:val="000000"/>
      <w:szCs w:val="20"/>
    </w:rPr>
  </w:style>
  <w:style w:type="paragraph" w:styleId="2">
    <w:name w:val="heading 2"/>
    <w:basedOn w:val="a"/>
    <w:next w:val="a"/>
    <w:link w:val="20"/>
    <w:qFormat/>
    <w:rsid w:val="00C16BCF"/>
    <w:pPr>
      <w:keepNext/>
      <w:spacing w:before="120"/>
      <w:ind w:left="5040" w:right="-365"/>
      <w:outlineLvl w:val="1"/>
    </w:pPr>
    <w:rPr>
      <w:i/>
      <w:iCs/>
      <w:color w:val="000000"/>
      <w:lang w:val="en-US"/>
    </w:rPr>
  </w:style>
  <w:style w:type="paragraph" w:styleId="3">
    <w:name w:val="heading 3"/>
    <w:basedOn w:val="a"/>
    <w:next w:val="a"/>
    <w:qFormat/>
    <w:rsid w:val="00C16BCF"/>
    <w:pPr>
      <w:keepNext/>
      <w:outlineLvl w:val="2"/>
    </w:pPr>
    <w:rPr>
      <w:i/>
      <w:iCs/>
    </w:rPr>
  </w:style>
  <w:style w:type="paragraph" w:styleId="4">
    <w:name w:val="heading 4"/>
    <w:basedOn w:val="a"/>
    <w:next w:val="a"/>
    <w:qFormat/>
    <w:rsid w:val="00C16BCF"/>
    <w:pPr>
      <w:keepNext/>
      <w:ind w:left="5664" w:right="-442"/>
      <w:outlineLvl w:val="3"/>
    </w:pPr>
    <w:rPr>
      <w:i/>
      <w:iCs/>
    </w:rPr>
  </w:style>
  <w:style w:type="paragraph" w:styleId="5">
    <w:name w:val="heading 5"/>
    <w:basedOn w:val="a"/>
    <w:next w:val="a"/>
    <w:qFormat/>
    <w:rsid w:val="00C16BCF"/>
    <w:pPr>
      <w:keepNext/>
      <w:spacing w:before="120" w:line="216" w:lineRule="auto"/>
      <w:ind w:left="1692" w:right="-365"/>
      <w:outlineLvl w:val="4"/>
    </w:pPr>
    <w:rPr>
      <w:i/>
      <w:iCs/>
      <w:color w:val="000000"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16BCF"/>
    <w:rPr>
      <w:color w:val="0000FF"/>
      <w:u w:val="single"/>
    </w:rPr>
  </w:style>
  <w:style w:type="paragraph" w:styleId="a4">
    <w:name w:val="Title"/>
    <w:basedOn w:val="a"/>
    <w:qFormat/>
    <w:rsid w:val="00093731"/>
    <w:pPr>
      <w:jc w:val="center"/>
    </w:pPr>
    <w:rPr>
      <w:sz w:val="28"/>
    </w:rPr>
  </w:style>
  <w:style w:type="paragraph" w:styleId="a5">
    <w:name w:val="Body Text"/>
    <w:basedOn w:val="a"/>
    <w:rsid w:val="00093731"/>
    <w:rPr>
      <w:color w:val="000000"/>
    </w:rPr>
  </w:style>
  <w:style w:type="paragraph" w:styleId="a6">
    <w:name w:val="header"/>
    <w:basedOn w:val="a"/>
    <w:rsid w:val="00D05157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0515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D05157"/>
  </w:style>
  <w:style w:type="paragraph" w:customStyle="1" w:styleId="a9">
    <w:name w:val="Заголовок"/>
    <w:basedOn w:val="a"/>
    <w:next w:val="aa"/>
    <w:rsid w:val="00B449BB"/>
    <w:pPr>
      <w:widowControl w:val="0"/>
      <w:suppressAutoHyphens/>
      <w:jc w:val="center"/>
    </w:pPr>
    <w:rPr>
      <w:rFonts w:eastAsia="Arial Unicode MS" w:cs="Tahoma"/>
      <w:color w:val="000000"/>
      <w:sz w:val="28"/>
      <w:lang w:val="en-US" w:eastAsia="en-US" w:bidi="en-US"/>
    </w:rPr>
  </w:style>
  <w:style w:type="paragraph" w:styleId="aa">
    <w:name w:val="Subtitle"/>
    <w:basedOn w:val="a"/>
    <w:qFormat/>
    <w:rsid w:val="00B449BB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20">
    <w:name w:val="Заголовок 2 Знак"/>
    <w:link w:val="2"/>
    <w:rsid w:val="00291762"/>
    <w:rPr>
      <w:i/>
      <w:iCs/>
      <w:color w:val="000000"/>
      <w:sz w:val="24"/>
      <w:szCs w:val="24"/>
      <w:lang w:val="en-US"/>
    </w:rPr>
  </w:style>
  <w:style w:type="character" w:customStyle="1" w:styleId="qftxttqftxtc">
    <w:name w:val="qftxtt qftxtc"/>
    <w:rsid w:val="00216A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BCF"/>
    <w:rPr>
      <w:sz w:val="24"/>
      <w:szCs w:val="24"/>
    </w:rPr>
  </w:style>
  <w:style w:type="paragraph" w:styleId="1">
    <w:name w:val="heading 1"/>
    <w:basedOn w:val="a"/>
    <w:next w:val="a"/>
    <w:qFormat/>
    <w:rsid w:val="00C16BCF"/>
    <w:pPr>
      <w:keepNext/>
      <w:ind w:left="1692"/>
      <w:outlineLvl w:val="0"/>
    </w:pPr>
    <w:rPr>
      <w:b/>
      <w:bCs/>
      <w:color w:val="000000"/>
      <w:szCs w:val="20"/>
    </w:rPr>
  </w:style>
  <w:style w:type="paragraph" w:styleId="2">
    <w:name w:val="heading 2"/>
    <w:basedOn w:val="a"/>
    <w:next w:val="a"/>
    <w:link w:val="20"/>
    <w:qFormat/>
    <w:rsid w:val="00C16BCF"/>
    <w:pPr>
      <w:keepNext/>
      <w:spacing w:before="120"/>
      <w:ind w:left="5040" w:right="-365"/>
      <w:outlineLvl w:val="1"/>
    </w:pPr>
    <w:rPr>
      <w:i/>
      <w:iCs/>
      <w:color w:val="000000"/>
      <w:lang w:val="en-US"/>
    </w:rPr>
  </w:style>
  <w:style w:type="paragraph" w:styleId="3">
    <w:name w:val="heading 3"/>
    <w:basedOn w:val="a"/>
    <w:next w:val="a"/>
    <w:qFormat/>
    <w:rsid w:val="00C16BCF"/>
    <w:pPr>
      <w:keepNext/>
      <w:outlineLvl w:val="2"/>
    </w:pPr>
    <w:rPr>
      <w:i/>
      <w:iCs/>
    </w:rPr>
  </w:style>
  <w:style w:type="paragraph" w:styleId="4">
    <w:name w:val="heading 4"/>
    <w:basedOn w:val="a"/>
    <w:next w:val="a"/>
    <w:qFormat/>
    <w:rsid w:val="00C16BCF"/>
    <w:pPr>
      <w:keepNext/>
      <w:ind w:left="5664" w:right="-442"/>
      <w:outlineLvl w:val="3"/>
    </w:pPr>
    <w:rPr>
      <w:i/>
      <w:iCs/>
    </w:rPr>
  </w:style>
  <w:style w:type="paragraph" w:styleId="5">
    <w:name w:val="heading 5"/>
    <w:basedOn w:val="a"/>
    <w:next w:val="a"/>
    <w:qFormat/>
    <w:rsid w:val="00C16BCF"/>
    <w:pPr>
      <w:keepNext/>
      <w:spacing w:before="120" w:line="216" w:lineRule="auto"/>
      <w:ind w:left="1692" w:right="-365"/>
      <w:outlineLvl w:val="4"/>
    </w:pPr>
    <w:rPr>
      <w:i/>
      <w:iCs/>
      <w:color w:val="000000"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16BCF"/>
    <w:rPr>
      <w:color w:val="0000FF"/>
      <w:u w:val="single"/>
    </w:rPr>
  </w:style>
  <w:style w:type="paragraph" w:styleId="a4">
    <w:name w:val="Title"/>
    <w:basedOn w:val="a"/>
    <w:qFormat/>
    <w:rsid w:val="00093731"/>
    <w:pPr>
      <w:jc w:val="center"/>
    </w:pPr>
    <w:rPr>
      <w:sz w:val="28"/>
    </w:rPr>
  </w:style>
  <w:style w:type="paragraph" w:styleId="a5">
    <w:name w:val="Body Text"/>
    <w:basedOn w:val="a"/>
    <w:rsid w:val="00093731"/>
    <w:rPr>
      <w:color w:val="000000"/>
    </w:rPr>
  </w:style>
  <w:style w:type="paragraph" w:styleId="a6">
    <w:name w:val="header"/>
    <w:basedOn w:val="a"/>
    <w:rsid w:val="00D05157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0515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D05157"/>
  </w:style>
  <w:style w:type="paragraph" w:customStyle="1" w:styleId="a9">
    <w:name w:val="Заголовок"/>
    <w:basedOn w:val="a"/>
    <w:next w:val="aa"/>
    <w:rsid w:val="00B449BB"/>
    <w:pPr>
      <w:widowControl w:val="0"/>
      <w:suppressAutoHyphens/>
      <w:jc w:val="center"/>
    </w:pPr>
    <w:rPr>
      <w:rFonts w:eastAsia="Arial Unicode MS" w:cs="Tahoma"/>
      <w:color w:val="000000"/>
      <w:sz w:val="28"/>
      <w:lang w:val="en-US" w:eastAsia="en-US" w:bidi="en-US"/>
    </w:rPr>
  </w:style>
  <w:style w:type="paragraph" w:styleId="aa">
    <w:name w:val="Subtitle"/>
    <w:basedOn w:val="a"/>
    <w:qFormat/>
    <w:rsid w:val="00B449BB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20">
    <w:name w:val="Заголовок 2 Знак"/>
    <w:link w:val="2"/>
    <w:rsid w:val="00291762"/>
    <w:rPr>
      <w:i/>
      <w:iCs/>
      <w:color w:val="000000"/>
      <w:sz w:val="24"/>
      <w:szCs w:val="24"/>
      <w:lang w:val="en-US"/>
    </w:rPr>
  </w:style>
  <w:style w:type="character" w:customStyle="1" w:styleId="qftxttqftxtc">
    <w:name w:val="qftxtt qftxtc"/>
    <w:rsid w:val="00216A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7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9FDC5-E2BB-4CD6-9836-290CE1049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УНИИМ</Company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Эмма</dc:creator>
  <cp:lastModifiedBy>user</cp:lastModifiedBy>
  <cp:revision>8</cp:revision>
  <cp:lastPrinted>2016-08-04T14:33:00Z</cp:lastPrinted>
  <dcterms:created xsi:type="dcterms:W3CDTF">2016-09-11T11:49:00Z</dcterms:created>
  <dcterms:modified xsi:type="dcterms:W3CDTF">2016-09-14T12:15:00Z</dcterms:modified>
</cp:coreProperties>
</file>